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7224" w14:textId="77777777" w:rsidR="0031086C" w:rsidRPr="00D1438B" w:rsidRDefault="0031086C" w:rsidP="00D1438B">
      <w:pPr>
        <w:pStyle w:val="Kop1"/>
        <w:spacing w:line="240" w:lineRule="auto"/>
        <w:rPr>
          <w:rFonts w:asciiTheme="minorHAnsi" w:hAnsiTheme="minorHAnsi" w:cstheme="minorHAnsi"/>
          <w:color w:val="auto"/>
          <w:sz w:val="28"/>
          <w:szCs w:val="28"/>
        </w:rPr>
      </w:pPr>
      <w:r w:rsidRPr="00D1438B">
        <w:rPr>
          <w:rFonts w:asciiTheme="minorHAnsi" w:hAnsiTheme="minorHAnsi" w:cstheme="minorHAnsi"/>
          <w:noProof/>
          <w:color w:val="auto"/>
        </w:rPr>
        <w:drawing>
          <wp:anchor distT="0" distB="0" distL="114300" distR="114300" simplePos="0" relativeHeight="251664384" behindDoc="1" locked="0" layoutInCell="1" allowOverlap="1" wp14:anchorId="2DBCAB22" wp14:editId="39FE037B">
            <wp:simplePos x="0" y="0"/>
            <wp:positionH relativeFrom="column">
              <wp:posOffset>-33655</wp:posOffset>
            </wp:positionH>
            <wp:positionV relativeFrom="paragraph">
              <wp:posOffset>-615950</wp:posOffset>
            </wp:positionV>
            <wp:extent cx="1254125" cy="609600"/>
            <wp:effectExtent l="0" t="0" r="3175" b="0"/>
            <wp:wrapNone/>
            <wp:docPr id="1017736193" name="Afbeelding 12"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3992691" descr="Afbeelding met Lettertype, Graphics, logo, grafische vormgeving&#10;&#10;Automatisch gegenereerde beschrijving"/>
                    <pic:cNvPicPr>
                      <a:picLocks noChangeAspect="1" noChangeArrowheads="1"/>
                    </pic:cNvPicPr>
                  </pic:nvPicPr>
                  <pic:blipFill>
                    <a:blip r:embed="rId8">
                      <a:biLevel thresh="75000"/>
                      <a:extLst>
                        <a:ext uri="{BEBA8EAE-BF5A-486C-A8C5-ECC9F3942E4B}">
                          <a14:imgProps xmlns:a14="http://schemas.microsoft.com/office/drawing/2010/main">
                            <a14:imgLayer r:embed="rId9">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l="31395"/>
                    <a:stretch>
                      <a:fillRect/>
                    </a:stretch>
                  </pic:blipFill>
                  <pic:spPr bwMode="auto">
                    <a:xfrm>
                      <a:off x="0" y="0"/>
                      <a:ext cx="1254125" cy="609600"/>
                    </a:xfrm>
                    <a:prstGeom prst="rect">
                      <a:avLst/>
                    </a:prstGeom>
                    <a:noFill/>
                  </pic:spPr>
                </pic:pic>
              </a:graphicData>
            </a:graphic>
            <wp14:sizeRelH relativeFrom="margin">
              <wp14:pctWidth>0</wp14:pctWidth>
            </wp14:sizeRelH>
            <wp14:sizeRelV relativeFrom="margin">
              <wp14:pctHeight>0</wp14:pctHeight>
            </wp14:sizeRelV>
          </wp:anchor>
        </w:drawing>
      </w:r>
      <w:r w:rsidRPr="00D1438B">
        <w:rPr>
          <w:rFonts w:asciiTheme="minorHAnsi" w:hAnsiTheme="minorHAnsi" w:cstheme="minorHAnsi"/>
          <w:noProof/>
          <w:color w:val="auto"/>
        </w:rPr>
        <w:drawing>
          <wp:anchor distT="0" distB="0" distL="114300" distR="114300" simplePos="0" relativeHeight="251663360" behindDoc="1" locked="0" layoutInCell="1" allowOverlap="1" wp14:anchorId="60D84E23" wp14:editId="653A875A">
            <wp:simplePos x="0" y="0"/>
            <wp:positionH relativeFrom="column">
              <wp:posOffset>-627380</wp:posOffset>
            </wp:positionH>
            <wp:positionV relativeFrom="paragraph">
              <wp:posOffset>-620395</wp:posOffset>
            </wp:positionV>
            <wp:extent cx="520700" cy="609600"/>
            <wp:effectExtent l="0" t="0" r="0" b="0"/>
            <wp:wrapNone/>
            <wp:docPr id="52254009" name="Afbeelding 1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54009" name="Afbeelding 11" descr="Afbeelding met Lettertype, Graphics, logo, grafische vormgeving&#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r="71512"/>
                    <a:stretch>
                      <a:fillRect/>
                    </a:stretch>
                  </pic:blipFill>
                  <pic:spPr bwMode="auto">
                    <a:xfrm>
                      <a:off x="0" y="0"/>
                      <a:ext cx="520700" cy="609600"/>
                    </a:xfrm>
                    <a:prstGeom prst="rect">
                      <a:avLst/>
                    </a:prstGeom>
                    <a:noFill/>
                  </pic:spPr>
                </pic:pic>
              </a:graphicData>
            </a:graphic>
            <wp14:sizeRelH relativeFrom="margin">
              <wp14:pctWidth>0</wp14:pctWidth>
            </wp14:sizeRelH>
            <wp14:sizeRelV relativeFrom="margin">
              <wp14:pctHeight>0</wp14:pctHeight>
            </wp14:sizeRelV>
          </wp:anchor>
        </w:drawing>
      </w:r>
      <w:r w:rsidRPr="00D1438B">
        <w:rPr>
          <w:rFonts w:asciiTheme="minorHAnsi" w:hAnsiTheme="minorHAnsi" w:cstheme="minorHAnsi"/>
          <w:color w:val="auto"/>
          <w:sz w:val="28"/>
          <w:szCs w:val="28"/>
        </w:rPr>
        <w:t xml:space="preserve">Invulformulier start aanvraag Fonds de Loods </w:t>
      </w:r>
    </w:p>
    <w:p w14:paraId="43D9AC1C" w14:textId="466422B3" w:rsidR="00901ECC" w:rsidRPr="00D1438B" w:rsidRDefault="0031086C" w:rsidP="00D1438B">
      <w:pPr>
        <w:spacing w:after="0" w:line="240" w:lineRule="auto"/>
        <w:jc w:val="both"/>
        <w:rPr>
          <w:sz w:val="16"/>
          <w:szCs w:val="16"/>
        </w:rPr>
      </w:pPr>
      <w:r w:rsidRPr="00D1438B">
        <w:rPr>
          <w:i/>
          <w:iCs/>
          <w:sz w:val="16"/>
          <w:szCs w:val="16"/>
        </w:rPr>
        <w:t xml:space="preserve">Onderstaande informatie wordt door de verwijzer per e-mail gedeeld met </w:t>
      </w:r>
      <w:r w:rsidR="002126EC" w:rsidRPr="00D1438B">
        <w:rPr>
          <w:i/>
          <w:iCs/>
          <w:sz w:val="16"/>
          <w:szCs w:val="16"/>
        </w:rPr>
        <w:t xml:space="preserve">Manna Support </w:t>
      </w:r>
      <w:r w:rsidRPr="00D1438B">
        <w:rPr>
          <w:i/>
          <w:iCs/>
          <w:sz w:val="16"/>
          <w:szCs w:val="16"/>
        </w:rPr>
        <w:t xml:space="preserve">via </w:t>
      </w:r>
      <w:r w:rsidRPr="00D1438B">
        <w:rPr>
          <w:i/>
          <w:iCs/>
          <w:sz w:val="16"/>
          <w:szCs w:val="16"/>
          <w:u w:val="single"/>
        </w:rPr>
        <w:t>schuldhulp@mannasupport.nl</w:t>
      </w:r>
      <w:r w:rsidRPr="00D1438B">
        <w:rPr>
          <w:i/>
          <w:iCs/>
          <w:sz w:val="16"/>
          <w:szCs w:val="16"/>
        </w:rPr>
        <w:t xml:space="preserve"> voor een screening en intake. </w:t>
      </w:r>
      <w:r w:rsidR="002126EC" w:rsidRPr="00D1438B">
        <w:rPr>
          <w:i/>
          <w:iCs/>
          <w:sz w:val="16"/>
          <w:szCs w:val="16"/>
        </w:rPr>
        <w:t>Manna Support doet daarna een anonieme aanmelding bij Fonds De Loods.</w:t>
      </w:r>
    </w:p>
    <w:p w14:paraId="454F73BF" w14:textId="77777777" w:rsidR="00901ECC" w:rsidRPr="00D1438B" w:rsidRDefault="00901ECC" w:rsidP="00D1438B">
      <w:pPr>
        <w:spacing w:after="0" w:line="240" w:lineRule="auto"/>
        <w:rPr>
          <w:b/>
          <w:bCs/>
          <w:sz w:val="20"/>
          <w:szCs w:val="20"/>
          <w:u w:val="single"/>
        </w:rPr>
      </w:pPr>
    </w:p>
    <w:p w14:paraId="2DAC56BE" w14:textId="77777777" w:rsidR="00901ECC" w:rsidRPr="00D1438B" w:rsidRDefault="00901ECC" w:rsidP="00D1438B">
      <w:pPr>
        <w:spacing w:after="0" w:line="240" w:lineRule="auto"/>
        <w:rPr>
          <w:b/>
          <w:bCs/>
        </w:rPr>
      </w:pPr>
      <w:r w:rsidRPr="00D1438B">
        <w:rPr>
          <w:b/>
          <w:bCs/>
        </w:rPr>
        <w:t>Invullen door verwijzer</w:t>
      </w:r>
    </w:p>
    <w:tbl>
      <w:tblPr>
        <w:tblStyle w:val="Tabelrasterlicht"/>
        <w:tblW w:w="0" w:type="auto"/>
        <w:tblInd w:w="0" w:type="dxa"/>
        <w:tblLayout w:type="fixed"/>
        <w:tblLook w:val="04A0" w:firstRow="1" w:lastRow="0" w:firstColumn="1" w:lastColumn="0" w:noHBand="0" w:noVBand="1"/>
      </w:tblPr>
      <w:tblGrid>
        <w:gridCol w:w="2830"/>
        <w:gridCol w:w="6186"/>
      </w:tblGrid>
      <w:tr w:rsidR="00901ECC" w:rsidRPr="00D1438B" w14:paraId="4B1A7DEE" w14:textId="77777777" w:rsidTr="00331058">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7887D4E" w14:textId="77777777" w:rsidR="00901ECC" w:rsidRPr="00D1438B" w:rsidRDefault="00901ECC" w:rsidP="00D1438B">
            <w:pPr>
              <w:spacing w:line="240" w:lineRule="auto"/>
              <w:rPr>
                <w:sz w:val="20"/>
                <w:szCs w:val="20"/>
                <w:lang w:val="nl-NL"/>
              </w:rPr>
            </w:pPr>
            <w:r w:rsidRPr="00D1438B">
              <w:rPr>
                <w:sz w:val="20"/>
                <w:szCs w:val="20"/>
                <w:lang w:val="nl-NL"/>
              </w:rPr>
              <w:t>Datum aanvraag</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C01B6" w14:textId="3CC58322" w:rsidR="00901ECC" w:rsidRPr="00D1438B" w:rsidRDefault="00C144D3" w:rsidP="00D1438B">
            <w:pPr>
              <w:spacing w:line="240" w:lineRule="auto"/>
              <w:rPr>
                <w:sz w:val="20"/>
                <w:szCs w:val="20"/>
                <w:lang w:val="nl-NL"/>
              </w:rPr>
            </w:pPr>
            <w:r>
              <w:rPr>
                <w:sz w:val="20"/>
                <w:szCs w:val="20"/>
              </w:rPr>
              <w:fldChar w:fldCharType="begin">
                <w:ffData>
                  <w:name w:val=""/>
                  <w:enabled/>
                  <w:calcOnExit w:val="0"/>
                  <w:textInput>
                    <w:type w:val="date"/>
                    <w:format w:val="d-M-yyyy"/>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901ECC" w:rsidRPr="00D1438B" w14:paraId="24202706" w14:textId="77777777" w:rsidTr="00331058">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5DF2FE" w14:textId="77777777" w:rsidR="00901ECC" w:rsidRPr="00D1438B" w:rsidRDefault="00901ECC" w:rsidP="00D1438B">
            <w:pPr>
              <w:spacing w:line="240" w:lineRule="auto"/>
              <w:rPr>
                <w:sz w:val="20"/>
                <w:szCs w:val="20"/>
                <w:lang w:val="nl-NL"/>
              </w:rPr>
            </w:pPr>
            <w:r w:rsidRPr="00D1438B">
              <w:rPr>
                <w:sz w:val="20"/>
                <w:szCs w:val="20"/>
                <w:lang w:val="nl-NL"/>
              </w:rPr>
              <w:t>Verwijzende organisatie</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3FEAD0" w14:textId="574945A2" w:rsidR="00901ECC"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901ECC" w:rsidRPr="00D1438B" w14:paraId="5C8D7812" w14:textId="77777777" w:rsidTr="00331058">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85D598" w14:textId="77777777" w:rsidR="00901ECC" w:rsidRPr="00D1438B" w:rsidRDefault="00901ECC" w:rsidP="00D1438B">
            <w:pPr>
              <w:spacing w:line="240" w:lineRule="auto"/>
              <w:rPr>
                <w:sz w:val="20"/>
                <w:szCs w:val="20"/>
                <w:lang w:val="nl-NL"/>
              </w:rPr>
            </w:pPr>
            <w:r w:rsidRPr="00D1438B">
              <w:rPr>
                <w:sz w:val="20"/>
                <w:szCs w:val="20"/>
                <w:lang w:val="nl-NL"/>
              </w:rPr>
              <w:t>Naam verwijzer</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5FD57A" w14:textId="0B479608" w:rsidR="00901ECC"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901ECC" w:rsidRPr="00D1438B" w14:paraId="714C83AC" w14:textId="77777777" w:rsidTr="00331058">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A442C35" w14:textId="77777777" w:rsidR="00901ECC" w:rsidRPr="00D1438B" w:rsidRDefault="00901ECC" w:rsidP="00D1438B">
            <w:pPr>
              <w:spacing w:line="240" w:lineRule="auto"/>
              <w:rPr>
                <w:sz w:val="20"/>
                <w:szCs w:val="20"/>
                <w:lang w:val="nl-NL"/>
              </w:rPr>
            </w:pPr>
            <w:r w:rsidRPr="00D1438B">
              <w:rPr>
                <w:sz w:val="20"/>
                <w:szCs w:val="20"/>
                <w:lang w:val="nl-NL"/>
              </w:rPr>
              <w:t>Tel nr. verwijzer</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60D15B" w14:textId="4442EDDF" w:rsidR="00901ECC" w:rsidRPr="00D1438B" w:rsidRDefault="00C144D3"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901ECC" w:rsidRPr="00D1438B" w14:paraId="3E8A8296" w14:textId="77777777" w:rsidTr="00331058">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F6441BE" w14:textId="77777777" w:rsidR="00901ECC" w:rsidRPr="00D1438B" w:rsidRDefault="00901ECC" w:rsidP="00D1438B">
            <w:pPr>
              <w:spacing w:line="240" w:lineRule="auto"/>
              <w:rPr>
                <w:sz w:val="20"/>
                <w:szCs w:val="20"/>
                <w:lang w:val="nl-NL"/>
              </w:rPr>
            </w:pPr>
            <w:r w:rsidRPr="00D1438B">
              <w:rPr>
                <w:sz w:val="20"/>
                <w:szCs w:val="20"/>
                <w:lang w:val="nl-NL"/>
              </w:rPr>
              <w:t>E-mail verwijzer</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3ACAFF" w14:textId="56AC5E60" w:rsidR="00901ECC" w:rsidRPr="00D1438B" w:rsidRDefault="00C144D3"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bl>
    <w:p w14:paraId="64002611" w14:textId="77777777" w:rsidR="00901ECC" w:rsidRPr="00D1438B" w:rsidRDefault="00901ECC" w:rsidP="00D1438B">
      <w:pPr>
        <w:spacing w:after="0" w:line="240" w:lineRule="auto"/>
        <w:rPr>
          <w:b/>
          <w:bCs/>
          <w:sz w:val="18"/>
          <w:szCs w:val="18"/>
          <w:u w:val="single"/>
        </w:rPr>
      </w:pPr>
    </w:p>
    <w:tbl>
      <w:tblPr>
        <w:tblStyle w:val="Tabelrasterlicht"/>
        <w:tblW w:w="0" w:type="auto"/>
        <w:tblInd w:w="-5" w:type="dxa"/>
        <w:tblBorders>
          <w:top w:val="double" w:sz="4" w:space="0" w:color="D0CECE" w:themeColor="background2" w:themeShade="E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1086C" w:rsidRPr="00D1438B" w14:paraId="751EE733" w14:textId="77777777" w:rsidTr="008F3B4A">
        <w:tc>
          <w:tcPr>
            <w:tcW w:w="9016" w:type="dxa"/>
            <w:tcBorders>
              <w:top w:val="double" w:sz="4" w:space="0" w:color="AEAAAA" w:themeColor="background2" w:themeShade="BF"/>
              <w:left w:val="nil"/>
              <w:bottom w:val="nil"/>
              <w:right w:val="nil"/>
            </w:tcBorders>
          </w:tcPr>
          <w:p w14:paraId="1C333FAF" w14:textId="77777777" w:rsidR="0031086C" w:rsidRPr="00D1438B" w:rsidRDefault="0031086C" w:rsidP="00D1438B">
            <w:pPr>
              <w:spacing w:line="240" w:lineRule="auto"/>
              <w:jc w:val="center"/>
              <w:rPr>
                <w:b/>
                <w:bCs/>
                <w:sz w:val="18"/>
                <w:szCs w:val="18"/>
                <w:u w:val="single"/>
                <w:lang w:val="nl-NL"/>
              </w:rPr>
            </w:pPr>
          </w:p>
        </w:tc>
      </w:tr>
    </w:tbl>
    <w:p w14:paraId="7AD269A7" w14:textId="3FBC5869" w:rsidR="000A080A" w:rsidRPr="00D1438B" w:rsidRDefault="0031086C" w:rsidP="00D1438B">
      <w:pPr>
        <w:spacing w:after="0" w:line="240" w:lineRule="auto"/>
        <w:rPr>
          <w:b/>
          <w:bCs/>
        </w:rPr>
      </w:pPr>
      <w:r w:rsidRPr="00D1438B">
        <w:rPr>
          <w:b/>
          <w:bCs/>
        </w:rPr>
        <w:t>Cliëntgegevens</w:t>
      </w:r>
    </w:p>
    <w:tbl>
      <w:tblPr>
        <w:tblStyle w:val="Tabelrasterlicht"/>
        <w:tblW w:w="5000" w:type="pct"/>
        <w:tblInd w:w="0" w:type="dxa"/>
        <w:tblLook w:val="04A0" w:firstRow="1" w:lastRow="0" w:firstColumn="1" w:lastColumn="0" w:noHBand="0" w:noVBand="1"/>
      </w:tblPr>
      <w:tblGrid>
        <w:gridCol w:w="2829"/>
        <w:gridCol w:w="6187"/>
      </w:tblGrid>
      <w:tr w:rsidR="00A734E5" w:rsidRPr="00D1438B" w14:paraId="523419FE" w14:textId="77777777" w:rsidTr="00331058">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F214C9" w14:textId="77777777" w:rsidR="00A734E5" w:rsidRPr="00D1438B" w:rsidRDefault="00A734E5" w:rsidP="00D1438B">
            <w:pPr>
              <w:spacing w:line="240" w:lineRule="auto"/>
              <w:rPr>
                <w:sz w:val="20"/>
                <w:szCs w:val="20"/>
                <w:lang w:val="nl-NL" w:eastAsia="nl-NL"/>
              </w:rPr>
            </w:pPr>
            <w:r w:rsidRPr="00D1438B">
              <w:rPr>
                <w:sz w:val="20"/>
                <w:szCs w:val="20"/>
                <w:lang w:val="nl-NL" w:eastAsia="nl-NL"/>
              </w:rPr>
              <w:t>Dossiernummer verwijzer</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C144D0B" w14:textId="77777777" w:rsidR="00A734E5" w:rsidRPr="00D1438B" w:rsidRDefault="00A734E5" w:rsidP="00D1438B">
            <w:pPr>
              <w:spacing w:line="240" w:lineRule="auto"/>
              <w:rPr>
                <w:sz w:val="20"/>
                <w:szCs w:val="20"/>
                <w:lang w:val="nl-NL" w:eastAsia="nl-NL"/>
              </w:rPr>
            </w:pPr>
          </w:p>
          <w:p w14:paraId="11DC79AA" w14:textId="2DAD64F7" w:rsidR="00A734E5" w:rsidRPr="00D1438B" w:rsidRDefault="00C144D3" w:rsidP="00D1438B">
            <w:pPr>
              <w:spacing w:line="240" w:lineRule="auto"/>
              <w:rPr>
                <w:sz w:val="20"/>
                <w:szCs w:val="20"/>
                <w:lang w:val="nl-NL" w:eastAsia="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A734E5" w:rsidRPr="00D1438B" w14:paraId="489A5078" w14:textId="77777777" w:rsidTr="00331058">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D5F7B2" w14:textId="77777777" w:rsidR="00A734E5" w:rsidRPr="00D1438B" w:rsidRDefault="00A734E5" w:rsidP="00D1438B">
            <w:pPr>
              <w:spacing w:line="240" w:lineRule="auto"/>
              <w:rPr>
                <w:sz w:val="20"/>
                <w:szCs w:val="20"/>
                <w:lang w:val="nl-NL" w:eastAsia="nl-NL"/>
              </w:rPr>
            </w:pPr>
            <w:r w:rsidRPr="00D1438B">
              <w:rPr>
                <w:sz w:val="20"/>
                <w:szCs w:val="20"/>
                <w:lang w:val="nl-NL" w:eastAsia="nl-NL"/>
              </w:rPr>
              <w:t>Aantal kinderen &lt; 18 jaar</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8C3A03" w14:textId="4F9D50C0" w:rsidR="00A734E5" w:rsidRPr="00D1438B" w:rsidRDefault="001010FC" w:rsidP="00D1438B">
            <w:pPr>
              <w:spacing w:line="240" w:lineRule="auto"/>
              <w:rPr>
                <w:sz w:val="20"/>
                <w:szCs w:val="20"/>
                <w:lang w:val="nl-NL" w:eastAsia="nl-NL"/>
              </w:rPr>
            </w:pPr>
            <w:r>
              <w:rPr>
                <w:sz w:val="20"/>
                <w:szCs w:val="20"/>
              </w:rPr>
              <w:fldChar w:fldCharType="begin">
                <w:ffData>
                  <w:name w:val=""/>
                  <w:enabled/>
                  <w:calcOnExit w:val="0"/>
                  <w:textInput>
                    <w:type w:val="number"/>
                    <w:forma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A734E5" w:rsidRPr="00D1438B" w14:paraId="44FC8F1D" w14:textId="77777777" w:rsidTr="00331058">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0DDB17" w14:textId="77777777" w:rsidR="00A734E5" w:rsidRPr="00D1438B" w:rsidRDefault="00A734E5" w:rsidP="00D1438B">
            <w:pPr>
              <w:spacing w:line="240" w:lineRule="auto"/>
              <w:rPr>
                <w:sz w:val="20"/>
                <w:szCs w:val="20"/>
                <w:lang w:val="nl-NL" w:eastAsia="nl-NL"/>
              </w:rPr>
            </w:pPr>
            <w:r w:rsidRPr="00D1438B">
              <w:rPr>
                <w:sz w:val="20"/>
                <w:szCs w:val="20"/>
                <w:lang w:val="nl-NL" w:eastAsia="nl-NL"/>
              </w:rPr>
              <w:t xml:space="preserve">Door welke life-event is de schuld ontstaan? </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3D57B1E" w14:textId="77777777" w:rsidR="00A734E5" w:rsidRDefault="009A4BD1" w:rsidP="00D1438B">
            <w:pPr>
              <w:spacing w:line="240" w:lineRule="auto"/>
              <w:rPr>
                <w:sz w:val="20"/>
                <w:szCs w:val="20"/>
                <w:lang w:val="nl-NL" w:eastAsia="nl-NL"/>
              </w:rPr>
            </w:pPr>
            <w:r>
              <w:rPr>
                <w:sz w:val="20"/>
                <w:szCs w:val="20"/>
                <w:lang w:eastAsia="nl-NL"/>
              </w:rPr>
              <w:fldChar w:fldCharType="begin">
                <w:ffData>
                  <w:name w:val="Dropdown1"/>
                  <w:enabled/>
                  <w:calcOnExit w:val="0"/>
                  <w:ddList>
                    <w:listEntry w:val="Kies een life-event"/>
                    <w:listEntry w:val="Overlijden van een naaste (partner, ouder, kind)"/>
                    <w:listEntry w:val="Echtscheiding"/>
                    <w:listEntry w:val="Verlating"/>
                    <w:listEntry w:val="Uithuisplaatsing"/>
                    <w:listEntry w:val="Werkloosheid"/>
                    <w:listEntry w:val="Inkomensval bij uitkering (bijv. van WW naar PW)"/>
                    <w:listEntry w:val="Ontslag"/>
                    <w:listEntry w:val="Ziekte"/>
                    <w:listEntry w:val="Mantelzorgtaken vanwege ziekte naaste(n)"/>
                    <w:listEntry w:val="Vlucht / statushouderschap"/>
                    <w:listEntry w:val="Geboorte kind"/>
                    <w:listEntry w:val="Detentie partner"/>
                    <w:listEntry w:val="Anders, namelijk:"/>
                  </w:ddList>
                </w:ffData>
              </w:fldChar>
            </w:r>
            <w:bookmarkStart w:id="0" w:name="Dropdown1"/>
            <w:r>
              <w:rPr>
                <w:sz w:val="20"/>
                <w:szCs w:val="20"/>
                <w:lang w:val="nl-NL" w:eastAsia="nl-NL"/>
              </w:rPr>
              <w:instrText xml:space="preserve"> FORMDROPDOWN </w:instrText>
            </w:r>
            <w:r w:rsidR="00C95CE5">
              <w:rPr>
                <w:sz w:val="20"/>
                <w:szCs w:val="20"/>
                <w:lang w:eastAsia="nl-NL"/>
              </w:rPr>
            </w:r>
            <w:r w:rsidR="00C95CE5">
              <w:rPr>
                <w:sz w:val="20"/>
                <w:szCs w:val="20"/>
                <w:lang w:eastAsia="nl-NL"/>
              </w:rPr>
              <w:fldChar w:fldCharType="separate"/>
            </w:r>
            <w:r>
              <w:rPr>
                <w:sz w:val="20"/>
                <w:szCs w:val="20"/>
                <w:lang w:eastAsia="nl-NL"/>
              </w:rPr>
              <w:fldChar w:fldCharType="end"/>
            </w:r>
            <w:bookmarkEnd w:id="0"/>
          </w:p>
          <w:p w14:paraId="259AF6D8" w14:textId="6FB30999" w:rsidR="00331058" w:rsidRPr="00D1438B" w:rsidRDefault="00331058" w:rsidP="00D1438B">
            <w:pPr>
              <w:spacing w:line="240" w:lineRule="auto"/>
              <w:rPr>
                <w:sz w:val="20"/>
                <w:szCs w:val="20"/>
                <w:lang w:val="nl-NL" w:eastAsia="nl-NL"/>
              </w:rPr>
            </w:pPr>
            <w:r>
              <w:rPr>
                <w:sz w:val="20"/>
                <w:szCs w:val="20"/>
                <w:lang w:eastAsia="nl-NL"/>
              </w:rPr>
              <w:fldChar w:fldCharType="begin">
                <w:ffData>
                  <w:name w:val="Text2"/>
                  <w:enabled/>
                  <w:calcOnExit w:val="0"/>
                  <w:textInput/>
                </w:ffData>
              </w:fldChar>
            </w:r>
            <w:bookmarkStart w:id="1" w:name="Text2"/>
            <w:r>
              <w:rPr>
                <w:sz w:val="20"/>
                <w:szCs w:val="20"/>
                <w:lang w:val="nl-NL" w:eastAsia="nl-NL"/>
              </w:rPr>
              <w:instrText xml:space="preserve"> FORMTEXT </w:instrText>
            </w:r>
            <w:r>
              <w:rPr>
                <w:sz w:val="20"/>
                <w:szCs w:val="20"/>
                <w:lang w:eastAsia="nl-NL"/>
              </w:rPr>
            </w:r>
            <w:r>
              <w:rPr>
                <w:sz w:val="20"/>
                <w:szCs w:val="20"/>
                <w:lang w:eastAsia="nl-NL"/>
              </w:rPr>
              <w:fldChar w:fldCharType="separate"/>
            </w:r>
            <w:r>
              <w:rPr>
                <w:noProof/>
                <w:sz w:val="20"/>
                <w:szCs w:val="20"/>
                <w:lang w:val="nl-NL" w:eastAsia="nl-NL"/>
              </w:rPr>
              <w:t> </w:t>
            </w:r>
            <w:r>
              <w:rPr>
                <w:noProof/>
                <w:sz w:val="20"/>
                <w:szCs w:val="20"/>
                <w:lang w:val="nl-NL" w:eastAsia="nl-NL"/>
              </w:rPr>
              <w:t> </w:t>
            </w:r>
            <w:r>
              <w:rPr>
                <w:noProof/>
                <w:sz w:val="20"/>
                <w:szCs w:val="20"/>
                <w:lang w:val="nl-NL" w:eastAsia="nl-NL"/>
              </w:rPr>
              <w:t> </w:t>
            </w:r>
            <w:r>
              <w:rPr>
                <w:noProof/>
                <w:sz w:val="20"/>
                <w:szCs w:val="20"/>
                <w:lang w:val="nl-NL" w:eastAsia="nl-NL"/>
              </w:rPr>
              <w:t> </w:t>
            </w:r>
            <w:r>
              <w:rPr>
                <w:noProof/>
                <w:sz w:val="20"/>
                <w:szCs w:val="20"/>
                <w:lang w:val="nl-NL" w:eastAsia="nl-NL"/>
              </w:rPr>
              <w:t> </w:t>
            </w:r>
            <w:r>
              <w:rPr>
                <w:sz w:val="20"/>
                <w:szCs w:val="20"/>
                <w:lang w:eastAsia="nl-NL"/>
              </w:rPr>
              <w:fldChar w:fldCharType="end"/>
            </w:r>
            <w:bookmarkEnd w:id="1"/>
          </w:p>
        </w:tc>
      </w:tr>
    </w:tbl>
    <w:p w14:paraId="422C9F40" w14:textId="325E91E1" w:rsidR="0007424F" w:rsidRPr="00D1438B" w:rsidRDefault="00EF5933" w:rsidP="00D1438B">
      <w:pPr>
        <w:spacing w:after="0" w:line="240" w:lineRule="auto"/>
        <w:rPr>
          <w:b/>
          <w:bCs/>
        </w:rPr>
      </w:pPr>
      <w:r w:rsidRPr="00D1438B">
        <w:rPr>
          <w:b/>
          <w:bCs/>
        </w:rPr>
        <w:t>Aanvrager</w:t>
      </w:r>
    </w:p>
    <w:tbl>
      <w:tblPr>
        <w:tblStyle w:val="Tabelrasterlicht"/>
        <w:tblW w:w="0" w:type="auto"/>
        <w:tblInd w:w="0" w:type="dxa"/>
        <w:tblLook w:val="04A0" w:firstRow="1" w:lastRow="0" w:firstColumn="1" w:lastColumn="0" w:noHBand="0" w:noVBand="1"/>
      </w:tblPr>
      <w:tblGrid>
        <w:gridCol w:w="2830"/>
        <w:gridCol w:w="6186"/>
      </w:tblGrid>
      <w:tr w:rsidR="00587116" w:rsidRPr="00D1438B" w14:paraId="576F84D0"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AF05BE" w14:textId="544DAFBA" w:rsidR="00587116" w:rsidRPr="00D1438B" w:rsidRDefault="00C743E4" w:rsidP="00D1438B">
            <w:pPr>
              <w:spacing w:line="240" w:lineRule="auto"/>
              <w:rPr>
                <w:sz w:val="20"/>
                <w:szCs w:val="20"/>
                <w:lang w:val="nl-NL"/>
              </w:rPr>
            </w:pPr>
            <w:r w:rsidRPr="00D1438B">
              <w:rPr>
                <w:sz w:val="20"/>
                <w:szCs w:val="20"/>
                <w:lang w:val="nl-NL"/>
              </w:rPr>
              <w:t>Voorna</w:t>
            </w:r>
            <w:r w:rsidR="001461DD" w:rsidRPr="00D1438B">
              <w:rPr>
                <w:sz w:val="20"/>
                <w:szCs w:val="20"/>
                <w:lang w:val="nl-NL"/>
              </w:rPr>
              <w:t>am</w:t>
            </w:r>
            <w:r w:rsidR="006342E9" w:rsidRPr="00D1438B">
              <w:rPr>
                <w:sz w:val="20"/>
                <w:szCs w:val="20"/>
                <w:lang w:val="nl-NL"/>
              </w:rPr>
              <w:t xml:space="preserve"> </w:t>
            </w:r>
            <w:r w:rsidR="001461DD" w:rsidRPr="00D1438B">
              <w:rPr>
                <w:sz w:val="20"/>
                <w:szCs w:val="20"/>
                <w:lang w:val="nl-NL"/>
              </w:rPr>
              <w:t>/</w:t>
            </w:r>
            <w:r w:rsidR="006342E9" w:rsidRPr="00D1438B">
              <w:rPr>
                <w:sz w:val="20"/>
                <w:szCs w:val="20"/>
                <w:lang w:val="nl-NL"/>
              </w:rPr>
              <w:t xml:space="preserve"> </w:t>
            </w:r>
            <w:r w:rsidR="001461DD" w:rsidRPr="00D1438B">
              <w:rPr>
                <w:sz w:val="20"/>
                <w:szCs w:val="20"/>
                <w:lang w:val="nl-NL"/>
              </w:rPr>
              <w:t>voornamen</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7C37A5" w14:textId="4DB4167F"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0B199A8B"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471187" w14:textId="14A97516" w:rsidR="00587116" w:rsidRPr="00D1438B" w:rsidRDefault="000D3177" w:rsidP="00D1438B">
            <w:pPr>
              <w:spacing w:line="240" w:lineRule="auto"/>
              <w:rPr>
                <w:sz w:val="20"/>
                <w:szCs w:val="20"/>
                <w:lang w:val="nl-NL"/>
              </w:rPr>
            </w:pPr>
            <w:r w:rsidRPr="00D1438B">
              <w:rPr>
                <w:sz w:val="20"/>
                <w:szCs w:val="20"/>
                <w:lang w:val="nl-NL"/>
              </w:rPr>
              <w:t>Achternaam</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84C72" w14:textId="20B74768"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64210F46"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4A73FA" w14:textId="235872FD" w:rsidR="000D3177" w:rsidRPr="00D1438B" w:rsidRDefault="000D3177" w:rsidP="00D1438B">
            <w:pPr>
              <w:spacing w:line="240" w:lineRule="auto"/>
              <w:rPr>
                <w:sz w:val="20"/>
                <w:szCs w:val="20"/>
                <w:lang w:val="nl-NL"/>
              </w:rPr>
            </w:pPr>
            <w:r w:rsidRPr="00D1438B">
              <w:rPr>
                <w:sz w:val="20"/>
                <w:szCs w:val="20"/>
                <w:lang w:val="nl-NL"/>
              </w:rPr>
              <w:t>Geslacht</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502179" w14:textId="5B036810" w:rsidR="00587116" w:rsidRPr="00D1438B" w:rsidRDefault="004066C2" w:rsidP="00D1438B">
            <w:pPr>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1461DD" w:rsidRPr="00D1438B">
              <w:rPr>
                <w:sz w:val="20"/>
                <w:szCs w:val="20"/>
                <w:lang w:val="nl-NL"/>
              </w:rPr>
              <w:t xml:space="preserve">M / </w:t>
            </w: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1461DD" w:rsidRPr="00D1438B">
              <w:rPr>
                <w:sz w:val="20"/>
                <w:szCs w:val="20"/>
                <w:lang w:val="nl-NL"/>
              </w:rPr>
              <w:t>V</w:t>
            </w:r>
            <w:r w:rsidR="00657FBC" w:rsidRPr="00D1438B">
              <w:rPr>
                <w:sz w:val="20"/>
                <w:szCs w:val="20"/>
                <w:lang w:val="nl-NL"/>
              </w:rPr>
              <w:t xml:space="preserve"> </w:t>
            </w:r>
          </w:p>
        </w:tc>
      </w:tr>
      <w:tr w:rsidR="00587116" w:rsidRPr="00D1438B" w14:paraId="7909DE4D"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3D50E" w14:textId="1E9BEFD7" w:rsidR="00587116" w:rsidRPr="00D1438B" w:rsidRDefault="000D3177" w:rsidP="00D1438B">
            <w:pPr>
              <w:spacing w:line="240" w:lineRule="auto"/>
              <w:rPr>
                <w:sz w:val="20"/>
                <w:szCs w:val="20"/>
                <w:lang w:val="nl-NL"/>
              </w:rPr>
            </w:pPr>
            <w:r w:rsidRPr="00D1438B">
              <w:rPr>
                <w:sz w:val="20"/>
                <w:szCs w:val="20"/>
                <w:lang w:val="nl-NL"/>
              </w:rPr>
              <w:t>Geboortedatum</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21781E" w14:textId="28653C8C"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type w:val="date"/>
                    <w:format w:val="d-M-yyyy"/>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13E4856A"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A23426" w14:textId="5FEF9247" w:rsidR="00587116" w:rsidRPr="00D1438B" w:rsidRDefault="000D3177" w:rsidP="00D1438B">
            <w:pPr>
              <w:spacing w:line="240" w:lineRule="auto"/>
              <w:rPr>
                <w:sz w:val="20"/>
                <w:szCs w:val="20"/>
                <w:lang w:val="nl-NL"/>
              </w:rPr>
            </w:pPr>
            <w:r w:rsidRPr="00D1438B">
              <w:rPr>
                <w:sz w:val="20"/>
                <w:szCs w:val="20"/>
                <w:lang w:val="nl-NL"/>
              </w:rPr>
              <w:t>Geboorteplaats</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B7592B" w14:textId="77B4F3A6"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79A574B4"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DEEF3A" w14:textId="1D49C3D2" w:rsidR="00587116" w:rsidRPr="00D1438B" w:rsidRDefault="00AB407D" w:rsidP="00D1438B">
            <w:pPr>
              <w:spacing w:line="240" w:lineRule="auto"/>
              <w:rPr>
                <w:sz w:val="20"/>
                <w:szCs w:val="20"/>
                <w:lang w:val="nl-NL"/>
              </w:rPr>
            </w:pPr>
            <w:r w:rsidRPr="00D1438B">
              <w:rPr>
                <w:sz w:val="20"/>
                <w:szCs w:val="20"/>
                <w:lang w:val="nl-NL"/>
              </w:rPr>
              <w:t>Adres</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8C54FE" w14:textId="741EEB3B"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34975BC1"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7B14D3" w14:textId="6298BC16" w:rsidR="00587116" w:rsidRPr="00D1438B" w:rsidRDefault="00AB407D" w:rsidP="00D1438B">
            <w:pPr>
              <w:spacing w:line="240" w:lineRule="auto"/>
              <w:rPr>
                <w:sz w:val="20"/>
                <w:szCs w:val="20"/>
                <w:lang w:val="nl-NL"/>
              </w:rPr>
            </w:pPr>
            <w:r w:rsidRPr="00D1438B">
              <w:rPr>
                <w:sz w:val="20"/>
                <w:szCs w:val="20"/>
                <w:lang w:val="nl-NL"/>
              </w:rPr>
              <w:t>Postcode</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DAD12D" w14:textId="12655048"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Hoofdletters"/>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23E71569"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A7BBA1" w14:textId="2FF0A0DF" w:rsidR="00587116" w:rsidRPr="00D1438B" w:rsidRDefault="00AB407D" w:rsidP="00D1438B">
            <w:pPr>
              <w:spacing w:line="240" w:lineRule="auto"/>
              <w:rPr>
                <w:sz w:val="20"/>
                <w:szCs w:val="20"/>
                <w:lang w:val="nl-NL"/>
              </w:rPr>
            </w:pPr>
            <w:r w:rsidRPr="00D1438B">
              <w:rPr>
                <w:sz w:val="20"/>
                <w:szCs w:val="20"/>
                <w:lang w:val="nl-NL"/>
              </w:rPr>
              <w:t>Woonplaats</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D5D207" w14:textId="7913D343"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F84005" w:rsidRPr="00D1438B" w14:paraId="240B21A9"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2742CB" w14:textId="3CA9BBFB" w:rsidR="00F84005" w:rsidRPr="00D1438B" w:rsidRDefault="00F84005" w:rsidP="00D1438B">
            <w:pPr>
              <w:spacing w:line="240" w:lineRule="auto"/>
              <w:rPr>
                <w:sz w:val="20"/>
                <w:szCs w:val="20"/>
                <w:lang w:val="nl-NL"/>
              </w:rPr>
            </w:pPr>
            <w:r w:rsidRPr="00D1438B">
              <w:rPr>
                <w:sz w:val="20"/>
                <w:szCs w:val="20"/>
                <w:lang w:val="nl-NL"/>
              </w:rPr>
              <w:t>Telefoonnummer</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3A34E0" w14:textId="2B5BA4C3" w:rsidR="00F84005" w:rsidRPr="00D1438B" w:rsidRDefault="001010FC"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F84005" w:rsidRPr="00D1438B" w14:paraId="6583C7CE"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5F4464" w14:textId="40C835BB" w:rsidR="00F84005" w:rsidRPr="00D1438B" w:rsidRDefault="00F84005" w:rsidP="00D1438B">
            <w:pPr>
              <w:spacing w:line="240" w:lineRule="auto"/>
              <w:rPr>
                <w:sz w:val="20"/>
                <w:szCs w:val="20"/>
                <w:lang w:val="nl-NL"/>
              </w:rPr>
            </w:pPr>
            <w:r w:rsidRPr="00D1438B">
              <w:rPr>
                <w:sz w:val="20"/>
                <w:szCs w:val="20"/>
                <w:lang w:val="nl-NL"/>
              </w:rPr>
              <w:t>E-mailadres</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CF9B41" w14:textId="75CC9884" w:rsidR="00F84005" w:rsidRPr="00D1438B" w:rsidRDefault="001010FC"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bl>
    <w:p w14:paraId="687F971B" w14:textId="03FF49E7" w:rsidR="00EF5933" w:rsidRPr="00D1438B" w:rsidRDefault="00EF5933" w:rsidP="00D1438B">
      <w:pPr>
        <w:spacing w:after="0" w:line="240" w:lineRule="auto"/>
        <w:rPr>
          <w:b/>
          <w:bCs/>
        </w:rPr>
      </w:pPr>
      <w:r w:rsidRPr="00D1438B">
        <w:rPr>
          <w:b/>
          <w:bCs/>
        </w:rPr>
        <w:t>Partner</w:t>
      </w:r>
    </w:p>
    <w:tbl>
      <w:tblPr>
        <w:tblStyle w:val="Tabelrasterlicht"/>
        <w:tblW w:w="5000" w:type="pct"/>
        <w:tblInd w:w="0" w:type="dxa"/>
        <w:tblLook w:val="04A0" w:firstRow="1" w:lastRow="0" w:firstColumn="1" w:lastColumn="0" w:noHBand="0" w:noVBand="1"/>
      </w:tblPr>
      <w:tblGrid>
        <w:gridCol w:w="2829"/>
        <w:gridCol w:w="6187"/>
      </w:tblGrid>
      <w:tr w:rsidR="00EF5933" w:rsidRPr="00D1438B" w14:paraId="35AF6F2F"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D4D2A3" w14:textId="44C15506" w:rsidR="00EF5933" w:rsidRPr="00D1438B" w:rsidRDefault="00EF5933" w:rsidP="00D1438B">
            <w:pPr>
              <w:spacing w:line="240" w:lineRule="auto"/>
              <w:rPr>
                <w:sz w:val="20"/>
                <w:szCs w:val="20"/>
                <w:lang w:val="nl-NL"/>
              </w:rPr>
            </w:pPr>
            <w:r w:rsidRPr="00D1438B">
              <w:rPr>
                <w:sz w:val="20"/>
                <w:szCs w:val="20"/>
                <w:lang w:val="nl-NL"/>
              </w:rPr>
              <w:t>Voorna</w:t>
            </w:r>
            <w:r w:rsidR="001461DD" w:rsidRPr="00D1438B">
              <w:rPr>
                <w:sz w:val="20"/>
                <w:szCs w:val="20"/>
                <w:lang w:val="nl-NL"/>
              </w:rPr>
              <w:t>am</w:t>
            </w:r>
            <w:r w:rsidR="00C91748" w:rsidRPr="00D1438B">
              <w:rPr>
                <w:sz w:val="20"/>
                <w:szCs w:val="20"/>
                <w:lang w:val="nl-NL"/>
              </w:rPr>
              <w:t xml:space="preserve"> </w:t>
            </w:r>
            <w:r w:rsidR="001461DD" w:rsidRPr="00D1438B">
              <w:rPr>
                <w:sz w:val="20"/>
                <w:szCs w:val="20"/>
                <w:lang w:val="nl-NL"/>
              </w:rPr>
              <w:t>/</w:t>
            </w:r>
            <w:r w:rsidR="00C91748" w:rsidRPr="00D1438B">
              <w:rPr>
                <w:sz w:val="20"/>
                <w:szCs w:val="20"/>
                <w:lang w:val="nl-NL"/>
              </w:rPr>
              <w:t xml:space="preserve"> </w:t>
            </w:r>
            <w:r w:rsidR="001461DD" w:rsidRPr="00D1438B">
              <w:rPr>
                <w:sz w:val="20"/>
                <w:szCs w:val="20"/>
                <w:lang w:val="nl-NL"/>
              </w:rPr>
              <w:t>voornamen</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A15E67" w14:textId="762A6BA0"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7810A41E"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493FC8" w14:textId="77777777" w:rsidR="00EF5933" w:rsidRPr="00D1438B" w:rsidRDefault="00EF5933" w:rsidP="00D1438B">
            <w:pPr>
              <w:spacing w:line="240" w:lineRule="auto"/>
              <w:rPr>
                <w:sz w:val="20"/>
                <w:szCs w:val="20"/>
                <w:lang w:val="nl-NL"/>
              </w:rPr>
            </w:pPr>
            <w:r w:rsidRPr="00D1438B">
              <w:rPr>
                <w:sz w:val="20"/>
                <w:szCs w:val="20"/>
                <w:lang w:val="nl-NL"/>
              </w:rPr>
              <w:t>Achternaam</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20B019" w14:textId="6852C411"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3134E1B0"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750876" w14:textId="77777777" w:rsidR="00EF5933" w:rsidRPr="00D1438B" w:rsidRDefault="00EF5933" w:rsidP="00D1438B">
            <w:pPr>
              <w:spacing w:line="240" w:lineRule="auto"/>
              <w:rPr>
                <w:sz w:val="20"/>
                <w:szCs w:val="20"/>
                <w:lang w:val="nl-NL"/>
              </w:rPr>
            </w:pPr>
            <w:r w:rsidRPr="00D1438B">
              <w:rPr>
                <w:sz w:val="20"/>
                <w:szCs w:val="20"/>
                <w:lang w:val="nl-NL"/>
              </w:rPr>
              <w:t>Geslacht</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D2708E" w14:textId="61296AF3" w:rsidR="00EF5933" w:rsidRPr="00D1438B" w:rsidRDefault="004066C2" w:rsidP="00D1438B">
            <w:pPr>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9C54F6" w:rsidRPr="00D1438B">
              <w:rPr>
                <w:sz w:val="20"/>
                <w:szCs w:val="20"/>
                <w:lang w:val="nl-NL"/>
              </w:rPr>
              <w:t xml:space="preserve">M / </w:t>
            </w: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9C54F6" w:rsidRPr="00D1438B">
              <w:rPr>
                <w:sz w:val="20"/>
                <w:szCs w:val="20"/>
                <w:lang w:val="nl-NL"/>
              </w:rPr>
              <w:t xml:space="preserve">V </w:t>
            </w:r>
          </w:p>
        </w:tc>
      </w:tr>
      <w:tr w:rsidR="00EF5933" w:rsidRPr="00D1438B" w14:paraId="145976BB"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C2D834" w14:textId="77777777" w:rsidR="00EF5933" w:rsidRPr="00D1438B" w:rsidRDefault="00EF5933" w:rsidP="00D1438B">
            <w:pPr>
              <w:spacing w:line="240" w:lineRule="auto"/>
              <w:rPr>
                <w:sz w:val="20"/>
                <w:szCs w:val="20"/>
                <w:lang w:val="nl-NL"/>
              </w:rPr>
            </w:pPr>
            <w:r w:rsidRPr="00D1438B">
              <w:rPr>
                <w:sz w:val="20"/>
                <w:szCs w:val="20"/>
                <w:lang w:val="nl-NL"/>
              </w:rPr>
              <w:t>Geboortedatum</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ED36BB" w14:textId="6253DA0B"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type w:val="date"/>
                    <w:format w:val="d-M-yyyy"/>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625BED68"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2CB2C2" w14:textId="77777777" w:rsidR="00EF5933" w:rsidRPr="00D1438B" w:rsidRDefault="00EF5933" w:rsidP="00D1438B">
            <w:pPr>
              <w:spacing w:line="240" w:lineRule="auto"/>
              <w:rPr>
                <w:sz w:val="20"/>
                <w:szCs w:val="20"/>
                <w:lang w:val="nl-NL"/>
              </w:rPr>
            </w:pPr>
            <w:r w:rsidRPr="00D1438B">
              <w:rPr>
                <w:sz w:val="20"/>
                <w:szCs w:val="20"/>
                <w:lang w:val="nl-NL"/>
              </w:rPr>
              <w:t>Geboorteplaats</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D2999D" w14:textId="3F648606"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4D00A210"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92A8" w14:textId="77777777" w:rsidR="00EF5933" w:rsidRPr="00D1438B" w:rsidRDefault="00EF5933" w:rsidP="00D1438B">
            <w:pPr>
              <w:spacing w:line="240" w:lineRule="auto"/>
              <w:rPr>
                <w:sz w:val="20"/>
                <w:szCs w:val="20"/>
                <w:lang w:val="nl-NL"/>
              </w:rPr>
            </w:pPr>
            <w:r w:rsidRPr="00D1438B">
              <w:rPr>
                <w:sz w:val="20"/>
                <w:szCs w:val="20"/>
                <w:lang w:val="nl-NL"/>
              </w:rPr>
              <w:t>Adres</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9A3C1B" w14:textId="52015ADA"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67CB39AA"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5619E1" w14:textId="77777777" w:rsidR="00EF5933" w:rsidRPr="00D1438B" w:rsidRDefault="00EF5933" w:rsidP="00D1438B">
            <w:pPr>
              <w:spacing w:line="240" w:lineRule="auto"/>
              <w:rPr>
                <w:sz w:val="20"/>
                <w:szCs w:val="20"/>
                <w:lang w:val="nl-NL"/>
              </w:rPr>
            </w:pPr>
            <w:r w:rsidRPr="00D1438B">
              <w:rPr>
                <w:sz w:val="20"/>
                <w:szCs w:val="20"/>
                <w:lang w:val="nl-NL"/>
              </w:rPr>
              <w:t>Postcode</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2B8CF3" w14:textId="32CC6FA9"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Hoofdletters"/>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539D217A"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702478" w14:textId="77777777" w:rsidR="00EF5933" w:rsidRPr="00D1438B" w:rsidRDefault="00EF5933" w:rsidP="00D1438B">
            <w:pPr>
              <w:spacing w:line="240" w:lineRule="auto"/>
              <w:rPr>
                <w:sz w:val="20"/>
                <w:szCs w:val="20"/>
                <w:lang w:val="nl-NL"/>
              </w:rPr>
            </w:pPr>
            <w:r w:rsidRPr="00D1438B">
              <w:rPr>
                <w:sz w:val="20"/>
                <w:szCs w:val="20"/>
                <w:lang w:val="nl-NL"/>
              </w:rPr>
              <w:t>Woonplaats</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33F725" w14:textId="08034721"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69942040"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1A39C2" w14:textId="77777777" w:rsidR="00EF5933" w:rsidRPr="00D1438B" w:rsidRDefault="00EF5933" w:rsidP="00D1438B">
            <w:pPr>
              <w:spacing w:line="240" w:lineRule="auto"/>
              <w:rPr>
                <w:sz w:val="20"/>
                <w:szCs w:val="20"/>
                <w:lang w:val="nl-NL"/>
              </w:rPr>
            </w:pPr>
            <w:r w:rsidRPr="00D1438B">
              <w:rPr>
                <w:sz w:val="20"/>
                <w:szCs w:val="20"/>
                <w:lang w:val="nl-NL"/>
              </w:rPr>
              <w:t>Telefoonnummer</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26ABA7" w14:textId="78063E85" w:rsidR="00EF5933" w:rsidRPr="00D1438B" w:rsidRDefault="001010FC"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5719B1E6"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A61761" w14:textId="77777777" w:rsidR="00EF5933" w:rsidRPr="00D1438B" w:rsidRDefault="00EF5933" w:rsidP="00D1438B">
            <w:pPr>
              <w:spacing w:line="240" w:lineRule="auto"/>
              <w:rPr>
                <w:sz w:val="20"/>
                <w:szCs w:val="20"/>
                <w:lang w:val="nl-NL"/>
              </w:rPr>
            </w:pPr>
            <w:r w:rsidRPr="00D1438B">
              <w:rPr>
                <w:sz w:val="20"/>
                <w:szCs w:val="20"/>
                <w:lang w:val="nl-NL"/>
              </w:rPr>
              <w:t>E-mailadres</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DBE629" w14:textId="22995AE6" w:rsidR="00EF5933" w:rsidRPr="00D1438B" w:rsidRDefault="001010FC"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bl>
    <w:p w14:paraId="5FBC6ADD" w14:textId="77777777" w:rsidR="007865BC" w:rsidRPr="00D1438B" w:rsidRDefault="007865BC" w:rsidP="00D1438B">
      <w:pPr>
        <w:spacing w:after="0" w:line="240" w:lineRule="auto"/>
        <w:rPr>
          <w:b/>
          <w:bCs/>
        </w:rPr>
      </w:pPr>
      <w:r w:rsidRPr="00D1438B">
        <w:rPr>
          <w:b/>
          <w:bCs/>
        </w:rPr>
        <w:t>Burgerlijke staat</w:t>
      </w:r>
    </w:p>
    <w:tbl>
      <w:tblPr>
        <w:tblStyle w:val="Tabelrasterlicht"/>
        <w:tblW w:w="5000" w:type="pct"/>
        <w:tblInd w:w="0" w:type="dxa"/>
        <w:tblLook w:val="04A0" w:firstRow="1" w:lastRow="0" w:firstColumn="1" w:lastColumn="0" w:noHBand="0" w:noVBand="1"/>
      </w:tblPr>
      <w:tblGrid>
        <w:gridCol w:w="4292"/>
        <w:gridCol w:w="4724"/>
      </w:tblGrid>
      <w:tr w:rsidR="007865BC" w:rsidRPr="00D1438B" w14:paraId="1C858570" w14:textId="77777777" w:rsidTr="00D1438B">
        <w:trPr>
          <w:trHeight w:val="283"/>
        </w:trPr>
        <w:tc>
          <w:tcPr>
            <w:tcW w:w="2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A5C95EC" w14:textId="25B9A77E" w:rsidR="007865BC" w:rsidRPr="00D1438B" w:rsidRDefault="001010FC" w:rsidP="00D1438B">
            <w:pPr>
              <w:tabs>
                <w:tab w:val="center" w:pos="2228"/>
              </w:tabs>
              <w:spacing w:line="240" w:lineRule="auto"/>
              <w:rPr>
                <w:sz w:val="20"/>
                <w:szCs w:val="20"/>
                <w:lang w:val="nl-NL"/>
              </w:rPr>
            </w:pPr>
            <w:r>
              <w:rPr>
                <w:sz w:val="20"/>
                <w:szCs w:val="20"/>
              </w:rPr>
              <w:fldChar w:fldCharType="begin">
                <w:ffData>
                  <w:name w:val="Selectievakje1"/>
                  <w:enabled/>
                  <w:calcOnExit w:val="0"/>
                  <w:checkBox>
                    <w:sizeAuto/>
                    <w:default w:val="0"/>
                  </w:checkBox>
                </w:ffData>
              </w:fldChar>
            </w:r>
            <w:bookmarkStart w:id="2" w:name="Selectievakje1"/>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bookmarkEnd w:id="2"/>
            <w:r>
              <w:rPr>
                <w:sz w:val="20"/>
                <w:szCs w:val="20"/>
                <w:lang w:val="nl-NL"/>
              </w:rPr>
              <w:t xml:space="preserve"> </w:t>
            </w:r>
            <w:r w:rsidR="007865BC" w:rsidRPr="00D1438B">
              <w:rPr>
                <w:sz w:val="20"/>
                <w:szCs w:val="20"/>
                <w:lang w:val="nl-NL"/>
              </w:rPr>
              <w:t>Alleenstaand</w:t>
            </w:r>
            <w:r w:rsidR="00787677" w:rsidRPr="00D1438B">
              <w:rPr>
                <w:sz w:val="20"/>
                <w:szCs w:val="20"/>
                <w:lang w:val="nl-NL"/>
              </w:rPr>
              <w:t xml:space="preserve"> </w:t>
            </w:r>
          </w:p>
        </w:tc>
        <w:tc>
          <w:tcPr>
            <w:tcW w:w="26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CF05F52" w14:textId="5B59E805" w:rsidR="007865BC" w:rsidRPr="00D1438B" w:rsidRDefault="001010FC" w:rsidP="00D1438B">
            <w:pPr>
              <w:tabs>
                <w:tab w:val="left" w:pos="1159"/>
              </w:tabs>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Samenwonend</w:t>
            </w:r>
            <w:r w:rsidR="00787677" w:rsidRPr="00D1438B">
              <w:rPr>
                <w:sz w:val="20"/>
                <w:szCs w:val="20"/>
                <w:lang w:val="nl-NL"/>
              </w:rPr>
              <w:t xml:space="preserve"> </w:t>
            </w:r>
          </w:p>
        </w:tc>
      </w:tr>
      <w:tr w:rsidR="007865BC" w:rsidRPr="00D1438B" w14:paraId="7C9B7AEA" w14:textId="77777777" w:rsidTr="00D1438B">
        <w:trPr>
          <w:trHeight w:val="283"/>
        </w:trPr>
        <w:tc>
          <w:tcPr>
            <w:tcW w:w="2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95CD974" w14:textId="3B69ED49" w:rsidR="007865BC" w:rsidRPr="00D1438B" w:rsidRDefault="001010FC" w:rsidP="00D1438B">
            <w:pPr>
              <w:tabs>
                <w:tab w:val="left" w:pos="898"/>
              </w:tabs>
              <w:spacing w:line="240" w:lineRule="auto"/>
              <w:rPr>
                <w:sz w:val="20"/>
                <w:szCs w:val="20"/>
                <w:lang w:val="nl-NL"/>
              </w:rPr>
            </w:pPr>
            <w:r>
              <w:rPr>
                <w:rFonts w:ascii="MS Gothic" w:eastAsia="MS Gothic" w:hAnsi="MS Gothic"/>
                <w:sz w:val="20"/>
                <w:szCs w:val="20"/>
              </w:rPr>
              <w:fldChar w:fldCharType="begin">
                <w:ffData>
                  <w:name w:val="Selectievakje2"/>
                  <w:enabled/>
                  <w:calcOnExit w:val="0"/>
                  <w:checkBox>
                    <w:sizeAuto/>
                    <w:default w:val="0"/>
                  </w:checkBox>
                </w:ffData>
              </w:fldChar>
            </w:r>
            <w:bookmarkStart w:id="3" w:name="Selectievakje2"/>
            <w:r>
              <w:rPr>
                <w:rFonts w:ascii="MS Gothic" w:eastAsia="MS Gothic" w:hAnsi="MS Gothic"/>
                <w:sz w:val="20"/>
                <w:szCs w:val="20"/>
                <w:lang w:val="nl-NL"/>
              </w:rPr>
              <w:instrText xml:space="preserve"> FORMCHECKBOX </w:instrText>
            </w:r>
            <w:r w:rsidR="00C95CE5">
              <w:rPr>
                <w:rFonts w:ascii="MS Gothic" w:eastAsia="MS Gothic" w:hAnsi="MS Gothic"/>
                <w:sz w:val="20"/>
                <w:szCs w:val="20"/>
              </w:rPr>
            </w:r>
            <w:r w:rsidR="00C95CE5">
              <w:rPr>
                <w:rFonts w:ascii="MS Gothic" w:eastAsia="MS Gothic" w:hAnsi="MS Gothic"/>
                <w:sz w:val="20"/>
                <w:szCs w:val="20"/>
              </w:rPr>
              <w:fldChar w:fldCharType="separate"/>
            </w:r>
            <w:r>
              <w:rPr>
                <w:rFonts w:ascii="MS Gothic" w:eastAsia="MS Gothic" w:hAnsi="MS Gothic"/>
                <w:sz w:val="20"/>
                <w:szCs w:val="20"/>
              </w:rPr>
              <w:fldChar w:fldCharType="end"/>
            </w:r>
            <w:bookmarkEnd w:id="3"/>
            <w:r>
              <w:rPr>
                <w:rFonts w:eastAsia="MS Gothic" w:cstheme="minorHAnsi"/>
                <w:sz w:val="20"/>
                <w:szCs w:val="20"/>
                <w:lang w:val="nl-NL"/>
              </w:rPr>
              <w:t xml:space="preserve"> </w:t>
            </w:r>
            <w:r w:rsidR="007865BC" w:rsidRPr="00D1438B">
              <w:rPr>
                <w:sz w:val="20"/>
                <w:szCs w:val="20"/>
                <w:lang w:val="nl-NL"/>
              </w:rPr>
              <w:t xml:space="preserve">Gehuwd – Datum: </w:t>
            </w:r>
          </w:p>
        </w:tc>
        <w:tc>
          <w:tcPr>
            <w:tcW w:w="26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A0F00B9" w14:textId="2A496037" w:rsidR="007865BC" w:rsidRPr="00D1438B" w:rsidRDefault="001010FC" w:rsidP="00D1438B">
            <w:pPr>
              <w:tabs>
                <w:tab w:val="left" w:pos="3030"/>
              </w:tabs>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 xml:space="preserve">Geregistreerd partnerschap – Datum: </w:t>
            </w:r>
          </w:p>
        </w:tc>
      </w:tr>
      <w:tr w:rsidR="007865BC" w:rsidRPr="00D1438B" w14:paraId="6CFF999E" w14:textId="77777777" w:rsidTr="00D1438B">
        <w:trPr>
          <w:trHeight w:val="283"/>
        </w:trPr>
        <w:tc>
          <w:tcPr>
            <w:tcW w:w="2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3C76EAC" w14:textId="086F996A" w:rsidR="007865BC" w:rsidRPr="00D1438B" w:rsidRDefault="001010FC" w:rsidP="00D1438B">
            <w:pPr>
              <w:tabs>
                <w:tab w:val="center" w:pos="2016"/>
              </w:tabs>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 xml:space="preserve">Gescheiden – Datum: </w:t>
            </w:r>
          </w:p>
        </w:tc>
        <w:tc>
          <w:tcPr>
            <w:tcW w:w="26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4EDAC81" w14:textId="265E3128" w:rsidR="007865BC" w:rsidRPr="00D1438B" w:rsidRDefault="001010FC" w:rsidP="00D1438B">
            <w:pPr>
              <w:tabs>
                <w:tab w:val="center" w:pos="2514"/>
              </w:tabs>
              <w:spacing w:line="240" w:lineRule="auto"/>
              <w:rPr>
                <w:sz w:val="20"/>
                <w:szCs w:val="20"/>
                <w:lang w:val="nl-NL"/>
              </w:rPr>
            </w:pPr>
            <w:r>
              <w:rPr>
                <w:sz w:val="20"/>
                <w:szCs w:val="20"/>
              </w:rPr>
              <w:fldChar w:fldCharType="begin">
                <w:ffData>
                  <w:name w:val="Selectievakje1"/>
                  <w:enabled/>
                  <w:calcOnExit w:val="0"/>
                  <w:checkBox>
                    <w:sizeAuto/>
                    <w:default w:val="0"/>
                    <w:checked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Ontbinding ger</w:t>
            </w:r>
            <w:r w:rsidR="008445C4" w:rsidRPr="00D1438B">
              <w:rPr>
                <w:sz w:val="20"/>
                <w:szCs w:val="20"/>
                <w:lang w:val="nl-NL"/>
              </w:rPr>
              <w:t>.</w:t>
            </w:r>
            <w:r w:rsidR="007865BC" w:rsidRPr="00D1438B">
              <w:rPr>
                <w:sz w:val="20"/>
                <w:szCs w:val="20"/>
                <w:lang w:val="nl-NL"/>
              </w:rPr>
              <w:t xml:space="preserve"> partnerschap – Datum: </w:t>
            </w:r>
          </w:p>
        </w:tc>
      </w:tr>
    </w:tbl>
    <w:p w14:paraId="41BA3635" w14:textId="77777777" w:rsidR="00D1438B" w:rsidRDefault="00D1438B" w:rsidP="00D1438B">
      <w:pPr>
        <w:spacing w:after="0" w:line="240" w:lineRule="auto"/>
        <w:rPr>
          <w:sz w:val="18"/>
          <w:szCs w:val="18"/>
        </w:rPr>
      </w:pPr>
    </w:p>
    <w:p w14:paraId="552E2948" w14:textId="445D134C" w:rsidR="007865BC" w:rsidRPr="00D1438B" w:rsidRDefault="007865BC" w:rsidP="00D1438B">
      <w:pPr>
        <w:spacing w:after="0" w:line="240" w:lineRule="auto"/>
        <w:rPr>
          <w:sz w:val="18"/>
          <w:szCs w:val="18"/>
        </w:rPr>
      </w:pPr>
      <w:r w:rsidRPr="00D1438B">
        <w:rPr>
          <w:sz w:val="18"/>
          <w:szCs w:val="18"/>
        </w:rPr>
        <w:t>Bij huwelijk/geregistreerd partnerschap:</w:t>
      </w:r>
    </w:p>
    <w:tbl>
      <w:tblPr>
        <w:tblStyle w:val="Tabelrasterlicht"/>
        <w:tblW w:w="5000" w:type="pct"/>
        <w:tblInd w:w="0" w:type="dxa"/>
        <w:tblLook w:val="04A0" w:firstRow="1" w:lastRow="0" w:firstColumn="1" w:lastColumn="0" w:noHBand="0" w:noVBand="1"/>
      </w:tblPr>
      <w:tblGrid>
        <w:gridCol w:w="4292"/>
        <w:gridCol w:w="4724"/>
      </w:tblGrid>
      <w:tr w:rsidR="007865BC" w:rsidRPr="00D1438B" w14:paraId="4D463762" w14:textId="77777777" w:rsidTr="00D1438B">
        <w:trPr>
          <w:trHeight w:val="283"/>
        </w:trPr>
        <w:tc>
          <w:tcPr>
            <w:tcW w:w="2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6F282A0" w14:textId="074665D4" w:rsidR="007865BC" w:rsidRPr="00D1438B" w:rsidRDefault="001010FC" w:rsidP="00D1438B">
            <w:pPr>
              <w:tabs>
                <w:tab w:val="left" w:pos="887"/>
              </w:tabs>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Gemeenschap van goederen</w:t>
            </w:r>
            <w:r w:rsidR="00787677" w:rsidRPr="00D1438B">
              <w:rPr>
                <w:sz w:val="20"/>
                <w:szCs w:val="20"/>
                <w:lang w:val="nl-NL"/>
              </w:rPr>
              <w:t xml:space="preserve"> </w:t>
            </w:r>
          </w:p>
        </w:tc>
        <w:tc>
          <w:tcPr>
            <w:tcW w:w="26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8A1B4E" w14:textId="19F034FC" w:rsidR="007865BC" w:rsidRPr="00D1438B" w:rsidRDefault="001010FC" w:rsidP="00D1438B">
            <w:pPr>
              <w:tabs>
                <w:tab w:val="left" w:pos="887"/>
              </w:tabs>
              <w:spacing w:line="240" w:lineRule="auto"/>
              <w:rPr>
                <w:sz w:val="20"/>
                <w:szCs w:val="20"/>
                <w:lang w:val="nl-NL"/>
              </w:rPr>
            </w:pPr>
            <w:r>
              <w:rPr>
                <w:sz w:val="20"/>
                <w:szCs w:val="20"/>
              </w:rPr>
              <w:fldChar w:fldCharType="begin">
                <w:ffData>
                  <w:name w:val="Selectievakje1"/>
                  <w:enabled/>
                  <w:calcOnExit w:val="0"/>
                  <w:checkBox>
                    <w:sizeAuto/>
                    <w:default w:val="0"/>
                    <w:checked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Beperkte gemeenschap van goederen</w:t>
            </w:r>
            <w:r w:rsidR="00787677" w:rsidRPr="00D1438B">
              <w:rPr>
                <w:sz w:val="20"/>
                <w:szCs w:val="20"/>
                <w:lang w:val="nl-NL"/>
              </w:rPr>
              <w:t xml:space="preserve"> </w:t>
            </w:r>
          </w:p>
        </w:tc>
      </w:tr>
    </w:tbl>
    <w:p w14:paraId="2574CDF7" w14:textId="77777777" w:rsidR="00C95CE5" w:rsidRDefault="00C95CE5" w:rsidP="00D1438B">
      <w:pPr>
        <w:spacing w:after="0" w:line="240" w:lineRule="auto"/>
        <w:rPr>
          <w:b/>
          <w:bCs/>
        </w:rPr>
      </w:pPr>
    </w:p>
    <w:p w14:paraId="77D74AD5" w14:textId="77777777" w:rsidR="00C95CE5" w:rsidRDefault="00C95CE5">
      <w:pPr>
        <w:spacing w:line="259" w:lineRule="auto"/>
        <w:rPr>
          <w:b/>
          <w:bCs/>
        </w:rPr>
      </w:pPr>
      <w:r>
        <w:rPr>
          <w:b/>
          <w:bCs/>
        </w:rPr>
        <w:br w:type="page"/>
      </w:r>
    </w:p>
    <w:p w14:paraId="163F6FC4" w14:textId="0D0E4770" w:rsidR="00B52DA1" w:rsidRPr="00D1438B" w:rsidRDefault="00B52DA1" w:rsidP="00D1438B">
      <w:pPr>
        <w:spacing w:after="0" w:line="240" w:lineRule="auto"/>
        <w:rPr>
          <w:b/>
          <w:bCs/>
        </w:rPr>
      </w:pPr>
      <w:r w:rsidRPr="00D1438B">
        <w:rPr>
          <w:b/>
          <w:bCs/>
        </w:rPr>
        <w:lastRenderedPageBreak/>
        <w:t>Controle doelgroep</w:t>
      </w:r>
    </w:p>
    <w:tbl>
      <w:tblPr>
        <w:tblStyle w:val="Tabelrasterlicht"/>
        <w:tblW w:w="5000" w:type="pct"/>
        <w:tblInd w:w="0" w:type="dxa"/>
        <w:tblLook w:val="04A0" w:firstRow="1" w:lastRow="0" w:firstColumn="1" w:lastColumn="0" w:noHBand="0" w:noVBand="1"/>
      </w:tblPr>
      <w:tblGrid>
        <w:gridCol w:w="6874"/>
        <w:gridCol w:w="2142"/>
      </w:tblGrid>
      <w:tr w:rsidR="00B52DA1" w:rsidRPr="00D1438B" w14:paraId="37839623" w14:textId="77777777" w:rsidTr="00D1438B">
        <w:trPr>
          <w:trHeight w:val="397"/>
        </w:trPr>
        <w:tc>
          <w:tcPr>
            <w:tcW w:w="38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AAF6E26" w14:textId="77777777" w:rsidR="00B52DA1" w:rsidRPr="00D1438B" w:rsidRDefault="00B52DA1" w:rsidP="00D1438B">
            <w:pPr>
              <w:spacing w:line="240" w:lineRule="auto"/>
              <w:rPr>
                <w:sz w:val="18"/>
                <w:szCs w:val="18"/>
                <w:lang w:val="nl-NL"/>
              </w:rPr>
            </w:pPr>
            <w:r w:rsidRPr="00D1438B">
              <w:rPr>
                <w:sz w:val="20"/>
                <w:szCs w:val="20"/>
                <w:lang w:val="nl-NL"/>
              </w:rPr>
              <w:t xml:space="preserve">Cliënt voldoet aan de inclusiecriteria FDL en er is geen sprake van exclusiecriteria (zie bijlage) </w:t>
            </w:r>
          </w:p>
        </w:tc>
        <w:tc>
          <w:tcPr>
            <w:tcW w:w="11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216745" w14:textId="1717094C" w:rsidR="00B52DA1" w:rsidRPr="00D1438B" w:rsidRDefault="001010FC" w:rsidP="00D1438B">
            <w:pPr>
              <w:spacing w:line="240" w:lineRule="auto"/>
              <w:rPr>
                <w:sz w:val="20"/>
                <w:szCs w:val="20"/>
                <w:lang w:val="nl-NL"/>
              </w:rPr>
            </w:pPr>
            <w:r>
              <w:rPr>
                <w:sz w:val="20"/>
                <w:szCs w:val="20"/>
              </w:rPr>
              <w:fldChar w:fldCharType="begin">
                <w:ffData>
                  <w:name w:val="Selectievakje1"/>
                  <w:enabled/>
                  <w:calcOnExit w:val="0"/>
                  <w:checkBox>
                    <w:sizeAuto/>
                    <w:default w:val="0"/>
                    <w:checked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5B2BCF" w:rsidRPr="00D1438B">
              <w:rPr>
                <w:sz w:val="20"/>
                <w:szCs w:val="20"/>
                <w:lang w:val="nl-NL"/>
              </w:rPr>
              <w:t xml:space="preserve">Ja  /  </w:t>
            </w: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C95CE5">
              <w:rPr>
                <w:sz w:val="20"/>
                <w:szCs w:val="20"/>
              </w:rPr>
            </w:r>
            <w:r w:rsidR="00C95CE5">
              <w:rPr>
                <w:sz w:val="20"/>
                <w:szCs w:val="20"/>
              </w:rPr>
              <w:fldChar w:fldCharType="separate"/>
            </w:r>
            <w:r>
              <w:rPr>
                <w:sz w:val="20"/>
                <w:szCs w:val="20"/>
              </w:rPr>
              <w:fldChar w:fldCharType="end"/>
            </w:r>
            <w:r>
              <w:rPr>
                <w:sz w:val="20"/>
                <w:szCs w:val="20"/>
                <w:lang w:val="nl-NL"/>
              </w:rPr>
              <w:t xml:space="preserve"> </w:t>
            </w:r>
            <w:r w:rsidR="005B2BCF" w:rsidRPr="00D1438B">
              <w:rPr>
                <w:sz w:val="20"/>
                <w:szCs w:val="20"/>
                <w:lang w:val="nl-NL"/>
              </w:rPr>
              <w:t>Nee</w:t>
            </w:r>
            <w:r w:rsidR="00AA2D38" w:rsidRPr="00D1438B">
              <w:rPr>
                <w:sz w:val="20"/>
                <w:szCs w:val="20"/>
                <w:lang w:val="nl-NL"/>
              </w:rPr>
              <w:t xml:space="preserve"> </w:t>
            </w:r>
          </w:p>
        </w:tc>
      </w:tr>
    </w:tbl>
    <w:p w14:paraId="61B2C3F1" w14:textId="77777777" w:rsidR="00E93B8C" w:rsidRDefault="00E93B8C" w:rsidP="00D1438B">
      <w:pPr>
        <w:spacing w:after="0" w:line="240" w:lineRule="auto"/>
        <w:rPr>
          <w:b/>
          <w:bCs/>
          <w:sz w:val="16"/>
          <w:szCs w:val="16"/>
        </w:rPr>
        <w:sectPr w:rsidR="00E93B8C" w:rsidSect="00D1438B">
          <w:footerReference w:type="default" r:id="rId11"/>
          <w:pgSz w:w="11906" w:h="16838"/>
          <w:pgMar w:top="1440" w:right="1440" w:bottom="1440" w:left="1440" w:header="709" w:footer="709" w:gutter="0"/>
          <w:pgNumType w:start="1"/>
          <w:cols w:space="708"/>
        </w:sectPr>
      </w:pPr>
    </w:p>
    <w:p w14:paraId="192027B2" w14:textId="570496CB" w:rsidR="00B52DA1" w:rsidRPr="00D1438B" w:rsidRDefault="00B52DA1" w:rsidP="00D1438B">
      <w:pPr>
        <w:spacing w:after="0" w:line="240" w:lineRule="auto"/>
        <w:rPr>
          <w:b/>
          <w:bCs/>
        </w:rPr>
      </w:pPr>
      <w:r w:rsidRPr="00D1438B">
        <w:rPr>
          <w:b/>
          <w:bCs/>
        </w:rPr>
        <w:t>Beschrijving casus op hoofdlijnen door verwijzer in één alinea</w:t>
      </w:r>
    </w:p>
    <w:p w14:paraId="019F8AFE" w14:textId="5F454416" w:rsidR="00B52DA1" w:rsidRPr="00D1438B" w:rsidRDefault="002820F7" w:rsidP="00D1438B">
      <w:pPr>
        <w:spacing w:after="0" w:line="240" w:lineRule="auto"/>
        <w:rPr>
          <w:i/>
          <w:iCs/>
          <w:sz w:val="18"/>
          <w:szCs w:val="18"/>
        </w:rPr>
      </w:pPr>
      <w:r>
        <w:rPr>
          <w:i/>
          <w:iCs/>
          <w:noProof/>
          <w:sz w:val="18"/>
          <w:szCs w:val="18"/>
          <w14:ligatures w14:val="standardContextual"/>
        </w:rPr>
        <mc:AlternateContent>
          <mc:Choice Requires="wps">
            <w:drawing>
              <wp:anchor distT="0" distB="0" distL="114300" distR="114300" simplePos="0" relativeHeight="251668480" behindDoc="0" locked="0" layoutInCell="1" allowOverlap="1" wp14:anchorId="7F51DDA6" wp14:editId="43709A53">
                <wp:simplePos x="0" y="0"/>
                <wp:positionH relativeFrom="column">
                  <wp:posOffset>0</wp:posOffset>
                </wp:positionH>
                <wp:positionV relativeFrom="paragraph">
                  <wp:posOffset>33020</wp:posOffset>
                </wp:positionV>
                <wp:extent cx="5715000" cy="0"/>
                <wp:effectExtent l="0" t="0" r="0" b="0"/>
                <wp:wrapNone/>
                <wp:docPr id="647052855"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EEE725" id="Rechte verbindingslijn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6pt" to="45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" strokecolor="black [3200]" strokeweight=".5pt">
                <v:stroke joinstyle="miter"/>
              </v:line>
            </w:pict>
          </mc:Fallback>
        </mc:AlternateContent>
      </w:r>
    </w:p>
    <w:p w14:paraId="60A3F602" w14:textId="4DAB77D7" w:rsidR="00B52DA1" w:rsidRPr="00C52E23" w:rsidRDefault="00C52E23" w:rsidP="00D1438B">
      <w:pPr>
        <w:spacing w:line="240" w:lineRule="auto"/>
      </w:pPr>
      <w:r w:rsidRPr="00C52E23">
        <w:fldChar w:fldCharType="begin">
          <w:ffData>
            <w:name w:val="Text4"/>
            <w:enabled/>
            <w:calcOnExit w:val="0"/>
            <w:textInput>
              <w:default w:val="[deze tekst verwijderen; beschrijf op hoofdlijnen:  de gezinssituatie, de oorzaak en typen schulden, en met welke beperkingen de klant te maken heeft vanwege de situatie]"/>
            </w:textInput>
          </w:ffData>
        </w:fldChar>
      </w:r>
      <w:bookmarkStart w:id="4" w:name="Text4"/>
      <w:r w:rsidRPr="00C52E23">
        <w:instrText xml:space="preserve"> FORMTEXT </w:instrText>
      </w:r>
      <w:r w:rsidRPr="00C52E23">
        <w:fldChar w:fldCharType="separate"/>
      </w:r>
      <w:r w:rsidR="00DC0BB1">
        <w:t>[d</w:t>
      </w:r>
      <w:r w:rsidR="00E21A32">
        <w:rPr>
          <w:noProof/>
        </w:rPr>
        <w:t>eze tekst verwijderen</w:t>
      </w:r>
      <w:r w:rsidR="00DC0BB1">
        <w:rPr>
          <w:noProof/>
        </w:rPr>
        <w:t>; beschrijf op hoofdlijnen: de gezinssituatie, de oorzaak en typen schulden, en met welke beperkingen de klant te maken heeft vanwege de schuldsituatie]</w:t>
      </w:r>
      <w:r w:rsidRPr="00C52E23">
        <w:fldChar w:fldCharType="end"/>
      </w:r>
      <w:bookmarkEnd w:id="4"/>
    </w:p>
    <w:p w14:paraId="6F868090" w14:textId="2C3D7D40" w:rsidR="00B52DA1" w:rsidRPr="00D1438B" w:rsidRDefault="00B52DA1" w:rsidP="00D1438B">
      <w:pPr>
        <w:spacing w:after="0" w:line="240" w:lineRule="auto"/>
        <w:rPr>
          <w:b/>
          <w:bCs/>
          <w:sz w:val="18"/>
          <w:szCs w:val="18"/>
          <w:u w:val="single"/>
        </w:rPr>
      </w:pPr>
    </w:p>
    <w:p w14:paraId="78641E57" w14:textId="77777777" w:rsidR="0044766A" w:rsidRDefault="0044766A" w:rsidP="00D1438B">
      <w:pPr>
        <w:spacing w:after="0" w:line="240" w:lineRule="auto"/>
        <w:rPr>
          <w:b/>
          <w:bCs/>
          <w:sz w:val="20"/>
          <w:szCs w:val="20"/>
        </w:rPr>
      </w:pPr>
    </w:p>
    <w:p w14:paraId="542AC9C1" w14:textId="0CA95873" w:rsidR="00D1438B" w:rsidRPr="00D1438B" w:rsidRDefault="002820F7" w:rsidP="00D1438B">
      <w:pPr>
        <w:spacing w:after="0" w:line="240" w:lineRule="auto"/>
        <w:rPr>
          <w:b/>
          <w:bCs/>
          <w:sz w:val="20"/>
          <w:szCs w:val="20"/>
        </w:rPr>
      </w:pPr>
      <w:r>
        <w:rPr>
          <w:i/>
          <w:iCs/>
          <w:noProof/>
          <w:sz w:val="18"/>
          <w:szCs w:val="18"/>
          <w14:ligatures w14:val="standardContextual"/>
        </w:rPr>
        <mc:AlternateContent>
          <mc:Choice Requires="wps">
            <w:drawing>
              <wp:anchor distT="0" distB="0" distL="114300" distR="114300" simplePos="0" relativeHeight="251670528" behindDoc="0" locked="0" layoutInCell="1" allowOverlap="1" wp14:anchorId="57B2F7A9" wp14:editId="07D3FDF7">
                <wp:simplePos x="0" y="0"/>
                <wp:positionH relativeFrom="column">
                  <wp:posOffset>0</wp:posOffset>
                </wp:positionH>
                <wp:positionV relativeFrom="paragraph">
                  <wp:posOffset>0</wp:posOffset>
                </wp:positionV>
                <wp:extent cx="5715000" cy="0"/>
                <wp:effectExtent l="0" t="0" r="0" b="0"/>
                <wp:wrapNone/>
                <wp:docPr id="569545949"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AC790F" id="Rechte verbindingslijn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" strokecolor="black [3200]" strokeweight=".5pt">
                <v:stroke joinstyle="miter"/>
              </v:line>
            </w:pict>
          </mc:Fallback>
        </mc:AlternateContent>
      </w:r>
    </w:p>
    <w:p w14:paraId="6DFAF0D6" w14:textId="46194FAA" w:rsidR="00B52DA1" w:rsidRDefault="00B52DA1" w:rsidP="00D1438B">
      <w:pPr>
        <w:spacing w:after="0" w:line="240" w:lineRule="auto"/>
        <w:rPr>
          <w:b/>
          <w:bCs/>
        </w:rPr>
      </w:pPr>
      <w:r w:rsidRPr="00D1438B">
        <w:rPr>
          <w:b/>
          <w:bCs/>
        </w:rPr>
        <w:t>Het door de verwijzer verwachte effect van de schuldsanering in één alinea</w:t>
      </w:r>
    </w:p>
    <w:p w14:paraId="71A14E13" w14:textId="6267E71D" w:rsidR="00C52E23" w:rsidRDefault="002820F7" w:rsidP="00D1438B">
      <w:pPr>
        <w:spacing w:after="0" w:line="240" w:lineRule="auto"/>
        <w:rPr>
          <w:b/>
          <w:bCs/>
        </w:rPr>
      </w:pPr>
      <w:r>
        <w:rPr>
          <w:i/>
          <w:iCs/>
          <w:noProof/>
          <w:sz w:val="18"/>
          <w:szCs w:val="18"/>
          <w14:ligatures w14:val="standardContextual"/>
        </w:rPr>
        <mc:AlternateContent>
          <mc:Choice Requires="wps">
            <w:drawing>
              <wp:anchor distT="0" distB="0" distL="114300" distR="114300" simplePos="0" relativeHeight="251672576" behindDoc="0" locked="0" layoutInCell="1" allowOverlap="1" wp14:anchorId="471A2697" wp14:editId="51474DA4">
                <wp:simplePos x="0" y="0"/>
                <wp:positionH relativeFrom="column">
                  <wp:posOffset>0</wp:posOffset>
                </wp:positionH>
                <wp:positionV relativeFrom="paragraph">
                  <wp:posOffset>-635</wp:posOffset>
                </wp:positionV>
                <wp:extent cx="5715000" cy="0"/>
                <wp:effectExtent l="0" t="0" r="0" b="0"/>
                <wp:wrapNone/>
                <wp:docPr id="1332002250"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C4B9E" id="Rechte verbindingslijn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" strokecolor="black [3200]" strokeweight=".5pt">
                <v:stroke joinstyle="miter"/>
              </v:line>
            </w:pict>
          </mc:Fallback>
        </mc:AlternateContent>
      </w:r>
    </w:p>
    <w:p w14:paraId="288CF5AF" w14:textId="7ACA7040" w:rsidR="00C52E23" w:rsidRPr="00C52E23" w:rsidRDefault="00C52E23" w:rsidP="00D1438B">
      <w:pPr>
        <w:spacing w:after="0" w:line="240" w:lineRule="auto"/>
      </w:pPr>
      <w:r>
        <w:fldChar w:fldCharType="begin">
          <w:ffData>
            <w:name w:val="Text5"/>
            <w:enabled/>
            <w:calcOnExit w:val="0"/>
            <w:textInput>
              <w:default w:val="[Voorbeeld: Mevrouw heeft een zeer krap budget. Er kan enkel aan de schulden gewerkt worden door in te teren op het leefgeld. Met de aflossing van haar schulden, komt er structureel meer geld beschikbaar voor het gezin. Dit is de enige manier om de schuld"/>
            </w:textInput>
          </w:ffData>
        </w:fldChar>
      </w:r>
      <w:bookmarkStart w:id="5" w:name="Text5"/>
      <w:r>
        <w:instrText xml:space="preserve"> FORMTEXT </w:instrText>
      </w:r>
      <w:r>
        <w:fldChar w:fldCharType="separate"/>
      </w:r>
      <w:r>
        <w:rPr>
          <w:noProof/>
        </w:rPr>
        <w:t>[Voorbeeld: Mevrouw heeft een zeer krap budget. Er kan enkel aan de schulden gewerkt worden door in te teren op het leefgeld. Met de aflossing van haar schulden, komt er structureel meer geld beschikbaar voor het gezin. Dit is de enige manier om de schuld</w:t>
      </w:r>
      <w:r w:rsidR="00DC0BB1">
        <w:rPr>
          <w:noProof/>
        </w:rPr>
        <w:t>en op de lossen - de schulden zijn 'te laag' voor toeleiding naar de KBR]</w:t>
      </w:r>
      <w:r>
        <w:fldChar w:fldCharType="end"/>
      </w:r>
      <w:bookmarkEnd w:id="5"/>
    </w:p>
    <w:p w14:paraId="37EF86B0" w14:textId="22E9A933" w:rsidR="0023373F" w:rsidRPr="002820F7" w:rsidRDefault="0023373F" w:rsidP="00D1438B">
      <w:pPr>
        <w:spacing w:after="0" w:line="240" w:lineRule="auto"/>
      </w:pPr>
    </w:p>
    <w:p w14:paraId="5E675E0E" w14:textId="0F70D13C" w:rsidR="00D1438B" w:rsidRDefault="002820F7" w:rsidP="00D1438B">
      <w:pPr>
        <w:spacing w:after="0" w:line="240" w:lineRule="auto"/>
        <w:rPr>
          <w:i/>
          <w:iCs/>
          <w:sz w:val="18"/>
          <w:szCs w:val="18"/>
        </w:rPr>
      </w:pPr>
      <w:r>
        <w:rPr>
          <w:i/>
          <w:iCs/>
          <w:noProof/>
          <w:sz w:val="18"/>
          <w:szCs w:val="18"/>
          <w14:ligatures w14:val="standardContextual"/>
        </w:rPr>
        <mc:AlternateContent>
          <mc:Choice Requires="wps">
            <w:drawing>
              <wp:anchor distT="0" distB="0" distL="114300" distR="114300" simplePos="0" relativeHeight="251674624" behindDoc="0" locked="0" layoutInCell="1" allowOverlap="1" wp14:anchorId="7617913B" wp14:editId="012B8B9C">
                <wp:simplePos x="0" y="0"/>
                <wp:positionH relativeFrom="column">
                  <wp:posOffset>0</wp:posOffset>
                </wp:positionH>
                <wp:positionV relativeFrom="paragraph">
                  <wp:posOffset>0</wp:posOffset>
                </wp:positionV>
                <wp:extent cx="5715000" cy="0"/>
                <wp:effectExtent l="0" t="0" r="0" b="0"/>
                <wp:wrapNone/>
                <wp:docPr id="1417791514"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024C8" id="Rechte verbindingslijn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" strokecolor="black [3200]" strokeweight=".5pt">
                <v:stroke joinstyle="miter"/>
              </v:line>
            </w:pict>
          </mc:Fallback>
        </mc:AlternateContent>
      </w:r>
    </w:p>
    <w:tbl>
      <w:tblPr>
        <w:tblStyle w:val="Tabelrasterlicht"/>
        <w:tblW w:w="5000" w:type="pct"/>
        <w:tblInd w:w="0" w:type="dxa"/>
        <w:tblLook w:val="04A0" w:firstRow="1" w:lastRow="0" w:firstColumn="1" w:lastColumn="0" w:noHBand="0" w:noVBand="1"/>
      </w:tblPr>
      <w:tblGrid>
        <w:gridCol w:w="2829"/>
        <w:gridCol w:w="6187"/>
      </w:tblGrid>
      <w:tr w:rsidR="00C95CE5" w:rsidRPr="00D1438B" w14:paraId="68F0B216" w14:textId="77777777" w:rsidTr="007444A0">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7408120" w14:textId="77777777" w:rsidR="00C95CE5" w:rsidRDefault="00C95CE5" w:rsidP="007444A0">
            <w:pPr>
              <w:spacing w:line="240" w:lineRule="auto"/>
              <w:rPr>
                <w:sz w:val="20"/>
                <w:szCs w:val="20"/>
                <w:lang w:val="nl-NL" w:eastAsia="nl-NL"/>
              </w:rPr>
            </w:pPr>
            <w:r>
              <w:rPr>
                <w:sz w:val="20"/>
                <w:szCs w:val="20"/>
                <w:lang w:val="nl-NL" w:eastAsia="nl-NL"/>
              </w:rPr>
              <w:t>Inschatting recidivekans</w:t>
            </w:r>
          </w:p>
          <w:p w14:paraId="4F56CD81" w14:textId="01157840" w:rsidR="00C95CE5" w:rsidRPr="00D1438B" w:rsidRDefault="00C95CE5" w:rsidP="007444A0">
            <w:pPr>
              <w:spacing w:line="240" w:lineRule="auto"/>
              <w:rPr>
                <w:sz w:val="20"/>
                <w:szCs w:val="20"/>
                <w:lang w:val="nl-NL" w:eastAsia="nl-NL"/>
              </w:rPr>
            </w:pPr>
            <w:r>
              <w:rPr>
                <w:sz w:val="20"/>
                <w:szCs w:val="20"/>
                <w:lang w:val="nl-NL" w:eastAsia="nl-NL"/>
              </w:rPr>
              <w:t>Terugval in schulden</w:t>
            </w:r>
            <w:r w:rsidRPr="00D1438B">
              <w:rPr>
                <w:sz w:val="20"/>
                <w:szCs w:val="20"/>
                <w:lang w:val="nl-NL" w:eastAsia="nl-NL"/>
              </w:rPr>
              <w:t xml:space="preserve"> </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016BA49" w14:textId="157440E2" w:rsidR="00C95CE5" w:rsidRDefault="00C95CE5" w:rsidP="007444A0">
            <w:pPr>
              <w:spacing w:line="240" w:lineRule="auto"/>
              <w:rPr>
                <w:sz w:val="20"/>
                <w:szCs w:val="20"/>
                <w:lang w:val="nl-NL" w:eastAsia="nl-NL"/>
              </w:rPr>
            </w:pPr>
            <w:r>
              <w:rPr>
                <w:sz w:val="20"/>
                <w:szCs w:val="20"/>
                <w:lang w:eastAsia="nl-NL"/>
              </w:rPr>
              <w:fldChar w:fldCharType="begin">
                <w:ffData>
                  <w:name w:val=""/>
                  <w:enabled/>
                  <w:calcOnExit w:val="0"/>
                  <w:ddList>
                    <w:listEntry w:val="Kies tussen hoog, gemiddeld en laag"/>
                    <w:listEntry w:val="Hoog"/>
                    <w:listEntry w:val="Gemiddeld"/>
                    <w:listEntry w:val="Laag"/>
                  </w:ddList>
                </w:ffData>
              </w:fldChar>
            </w:r>
            <w:r>
              <w:rPr>
                <w:sz w:val="20"/>
                <w:szCs w:val="20"/>
                <w:lang w:eastAsia="nl-NL"/>
              </w:rPr>
              <w:instrText xml:space="preserve"> FORMDROPDOWN </w:instrText>
            </w:r>
            <w:r>
              <w:rPr>
                <w:sz w:val="20"/>
                <w:szCs w:val="20"/>
                <w:lang w:eastAsia="nl-NL"/>
              </w:rPr>
            </w:r>
            <w:r>
              <w:rPr>
                <w:sz w:val="20"/>
                <w:szCs w:val="20"/>
                <w:lang w:eastAsia="nl-NL"/>
              </w:rPr>
              <w:fldChar w:fldCharType="end"/>
            </w:r>
          </w:p>
          <w:p w14:paraId="12F555FE" w14:textId="77777777" w:rsidR="00C95CE5" w:rsidRPr="00D1438B" w:rsidRDefault="00C95CE5" w:rsidP="007444A0">
            <w:pPr>
              <w:spacing w:line="240" w:lineRule="auto"/>
              <w:rPr>
                <w:sz w:val="20"/>
                <w:szCs w:val="20"/>
                <w:lang w:val="nl-NL" w:eastAsia="nl-NL"/>
              </w:rPr>
            </w:pPr>
            <w:r>
              <w:rPr>
                <w:sz w:val="20"/>
                <w:szCs w:val="20"/>
                <w:lang w:eastAsia="nl-NL"/>
              </w:rPr>
              <w:fldChar w:fldCharType="begin">
                <w:ffData>
                  <w:name w:val="Text2"/>
                  <w:enabled/>
                  <w:calcOnExit w:val="0"/>
                  <w:textInput/>
                </w:ffData>
              </w:fldChar>
            </w:r>
            <w:r>
              <w:rPr>
                <w:sz w:val="20"/>
                <w:szCs w:val="20"/>
                <w:lang w:val="nl-NL" w:eastAsia="nl-NL"/>
              </w:rPr>
              <w:instrText xml:space="preserve"> FORMTEXT </w:instrText>
            </w:r>
            <w:r>
              <w:rPr>
                <w:sz w:val="20"/>
                <w:szCs w:val="20"/>
                <w:lang w:eastAsia="nl-NL"/>
              </w:rPr>
            </w:r>
            <w:r>
              <w:rPr>
                <w:sz w:val="20"/>
                <w:szCs w:val="20"/>
                <w:lang w:eastAsia="nl-NL"/>
              </w:rPr>
              <w:fldChar w:fldCharType="separate"/>
            </w:r>
            <w:r>
              <w:rPr>
                <w:noProof/>
                <w:sz w:val="20"/>
                <w:szCs w:val="20"/>
                <w:lang w:val="nl-NL" w:eastAsia="nl-NL"/>
              </w:rPr>
              <w:t> </w:t>
            </w:r>
            <w:r>
              <w:rPr>
                <w:noProof/>
                <w:sz w:val="20"/>
                <w:szCs w:val="20"/>
                <w:lang w:val="nl-NL" w:eastAsia="nl-NL"/>
              </w:rPr>
              <w:t> </w:t>
            </w:r>
            <w:r>
              <w:rPr>
                <w:noProof/>
                <w:sz w:val="20"/>
                <w:szCs w:val="20"/>
                <w:lang w:val="nl-NL" w:eastAsia="nl-NL"/>
              </w:rPr>
              <w:t> </w:t>
            </w:r>
            <w:r>
              <w:rPr>
                <w:noProof/>
                <w:sz w:val="20"/>
                <w:szCs w:val="20"/>
                <w:lang w:val="nl-NL" w:eastAsia="nl-NL"/>
              </w:rPr>
              <w:t> </w:t>
            </w:r>
            <w:r>
              <w:rPr>
                <w:noProof/>
                <w:sz w:val="20"/>
                <w:szCs w:val="20"/>
                <w:lang w:val="nl-NL" w:eastAsia="nl-NL"/>
              </w:rPr>
              <w:t> </w:t>
            </w:r>
            <w:r>
              <w:rPr>
                <w:sz w:val="20"/>
                <w:szCs w:val="20"/>
                <w:lang w:eastAsia="nl-NL"/>
              </w:rPr>
              <w:fldChar w:fldCharType="end"/>
            </w:r>
          </w:p>
        </w:tc>
      </w:tr>
    </w:tbl>
    <w:p w14:paraId="3174D8B8" w14:textId="77777777" w:rsidR="00C95CE5" w:rsidRPr="00C95CE5" w:rsidRDefault="00C95CE5" w:rsidP="00C95CE5">
      <w:pPr>
        <w:rPr>
          <w:sz w:val="18"/>
          <w:szCs w:val="18"/>
        </w:rPr>
        <w:sectPr w:rsidR="00C95CE5" w:rsidRPr="00C95CE5" w:rsidSect="00E93B8C">
          <w:type w:val="continuous"/>
          <w:pgSz w:w="11906" w:h="16838"/>
          <w:pgMar w:top="1440" w:right="1440" w:bottom="1440" w:left="1440" w:header="709" w:footer="709" w:gutter="0"/>
          <w:pgNumType w:start="1"/>
          <w:cols w:space="708"/>
        </w:sectPr>
      </w:pPr>
    </w:p>
    <w:p w14:paraId="230064CD" w14:textId="06BA7726" w:rsidR="00D1438B" w:rsidRPr="00C64321" w:rsidRDefault="00D1438B" w:rsidP="00D1438B">
      <w:pPr>
        <w:rPr>
          <w:b/>
          <w:bCs/>
          <w:u w:val="single"/>
        </w:rPr>
      </w:pPr>
      <w:r w:rsidRPr="00C64321">
        <w:rPr>
          <w:b/>
          <w:bCs/>
          <w:u w:val="single"/>
        </w:rPr>
        <w:t>Begroting</w:t>
      </w:r>
    </w:p>
    <w:tbl>
      <w:tblPr>
        <w:tblStyle w:val="Tabelrasterlicht"/>
        <w:tblpPr w:leftFromText="141" w:rightFromText="141" w:vertAnchor="text" w:horzAnchor="margin" w:tblpY="651"/>
        <w:tblW w:w="5000" w:type="pct"/>
        <w:tblInd w:w="0" w:type="dxa"/>
        <w:tblLook w:val="04A0" w:firstRow="1" w:lastRow="0" w:firstColumn="1" w:lastColumn="0" w:noHBand="0" w:noVBand="1"/>
      </w:tblPr>
      <w:tblGrid>
        <w:gridCol w:w="2546"/>
        <w:gridCol w:w="1477"/>
        <w:gridCol w:w="945"/>
        <w:gridCol w:w="2761"/>
        <w:gridCol w:w="1287"/>
      </w:tblGrid>
      <w:tr w:rsidR="00D1438B" w:rsidRPr="00D1438B" w14:paraId="32E15F36"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74C82F1" w14:textId="77777777" w:rsidR="00D1438B" w:rsidRPr="00D1438B" w:rsidRDefault="00D1438B" w:rsidP="00D1438B">
            <w:pPr>
              <w:spacing w:line="240" w:lineRule="auto"/>
              <w:rPr>
                <w:sz w:val="20"/>
                <w:szCs w:val="20"/>
                <w:lang w:val="nl-NL"/>
              </w:rPr>
            </w:pPr>
            <w:r w:rsidRPr="00D1438B">
              <w:rPr>
                <w:sz w:val="20"/>
                <w:szCs w:val="20"/>
                <w:lang w:val="nl-NL"/>
              </w:rPr>
              <w:t>Netto salaris / uitkering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D482E52" w14:textId="43DC16D8" w:rsidR="00D1438B" w:rsidRPr="00D1438B" w:rsidRDefault="00D1438B" w:rsidP="00D1438B">
            <w:pPr>
              <w:spacing w:line="240" w:lineRule="auto"/>
              <w:rPr>
                <w:sz w:val="20"/>
                <w:szCs w:val="20"/>
                <w:lang w:val="nl-NL"/>
              </w:rPr>
            </w:pPr>
            <w:r w:rsidRPr="00D1438B">
              <w:rPr>
                <w:sz w:val="20"/>
                <w:szCs w:val="20"/>
                <w:lang w:val="nl-NL"/>
              </w:rPr>
              <w:t xml:space="preserve">€ </w:t>
            </w:r>
            <w:r w:rsidR="00937BB7">
              <w:rPr>
                <w:sz w:val="20"/>
                <w:szCs w:val="20"/>
              </w:rPr>
              <w:fldChar w:fldCharType="begin">
                <w:ffData>
                  <w:name w:val="Inkomsten1"/>
                  <w:enabled/>
                  <w:calcOnExit/>
                  <w:textInput>
                    <w:type w:val="number"/>
                    <w:format w:val="#.##0,00"/>
                  </w:textInput>
                </w:ffData>
              </w:fldChar>
            </w:r>
            <w:bookmarkStart w:id="6" w:name="Inkomsten1"/>
            <w:r w:rsidR="00937BB7">
              <w:rPr>
                <w:sz w:val="20"/>
                <w:szCs w:val="20"/>
              </w:rPr>
              <w:instrText xml:space="preserve"> FORMTEXT </w:instrText>
            </w:r>
            <w:r w:rsidR="00937BB7">
              <w:rPr>
                <w:sz w:val="20"/>
                <w:szCs w:val="20"/>
              </w:rPr>
            </w:r>
            <w:r w:rsidR="00937BB7">
              <w:rPr>
                <w:sz w:val="20"/>
                <w:szCs w:val="20"/>
              </w:rPr>
              <w:fldChar w:fldCharType="separate"/>
            </w:r>
            <w:r w:rsidR="00937BB7">
              <w:rPr>
                <w:noProof/>
                <w:sz w:val="20"/>
                <w:szCs w:val="20"/>
              </w:rPr>
              <w:t> </w:t>
            </w:r>
            <w:r w:rsidR="00937BB7">
              <w:rPr>
                <w:noProof/>
                <w:sz w:val="20"/>
                <w:szCs w:val="20"/>
              </w:rPr>
              <w:t> </w:t>
            </w:r>
            <w:r w:rsidR="00937BB7">
              <w:rPr>
                <w:noProof/>
                <w:sz w:val="20"/>
                <w:szCs w:val="20"/>
              </w:rPr>
              <w:t> </w:t>
            </w:r>
            <w:r w:rsidR="00937BB7">
              <w:rPr>
                <w:noProof/>
                <w:sz w:val="20"/>
                <w:szCs w:val="20"/>
              </w:rPr>
              <w:t> </w:t>
            </w:r>
            <w:r w:rsidR="00937BB7">
              <w:rPr>
                <w:noProof/>
                <w:sz w:val="20"/>
                <w:szCs w:val="20"/>
              </w:rPr>
              <w:t> </w:t>
            </w:r>
            <w:r w:rsidR="00937BB7">
              <w:rPr>
                <w:sz w:val="20"/>
                <w:szCs w:val="20"/>
              </w:rPr>
              <w:fldChar w:fldCharType="end"/>
            </w:r>
            <w:bookmarkEnd w:id="6"/>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2525C04E"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4F32E0" w14:textId="77777777" w:rsidR="00D1438B" w:rsidRPr="00D1438B" w:rsidRDefault="00D1438B" w:rsidP="00D1438B">
            <w:pPr>
              <w:spacing w:line="240" w:lineRule="auto"/>
              <w:rPr>
                <w:sz w:val="20"/>
                <w:szCs w:val="20"/>
                <w:lang w:val="nl-NL"/>
              </w:rPr>
            </w:pPr>
            <w:r w:rsidRPr="00D1438B">
              <w:rPr>
                <w:sz w:val="20"/>
                <w:szCs w:val="20"/>
                <w:lang w:val="nl-NL"/>
              </w:rPr>
              <w:t>Huur / kostgeld</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5F7A3D" w14:textId="013424ED"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
                  <w:enabled/>
                  <w:calcOnExit/>
                  <w:textInput>
                    <w:type w:val="number"/>
                    <w:format w:val="#.##0,00"/>
                  </w:textInput>
                </w:ffData>
              </w:fldChar>
            </w:r>
            <w:bookmarkStart w:id="7" w:name="Uitgaven1"/>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7"/>
          </w:p>
        </w:tc>
      </w:tr>
      <w:tr w:rsidR="00D1438B" w:rsidRPr="00D1438B" w14:paraId="5E483799"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B0E676C" w14:textId="77777777" w:rsidR="00D1438B" w:rsidRPr="00D1438B" w:rsidRDefault="00D1438B" w:rsidP="00D1438B">
            <w:pPr>
              <w:spacing w:line="240" w:lineRule="auto"/>
              <w:rPr>
                <w:sz w:val="20"/>
                <w:szCs w:val="20"/>
                <w:lang w:val="nl-NL"/>
              </w:rPr>
            </w:pPr>
            <w:r w:rsidRPr="00D1438B">
              <w:rPr>
                <w:sz w:val="20"/>
                <w:szCs w:val="20"/>
                <w:lang w:val="nl-NL"/>
              </w:rPr>
              <w:t>Netto salaris / uitkering partner</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A254AE" w14:textId="1869F8BA" w:rsidR="00D1438B" w:rsidRPr="00D1438B" w:rsidRDefault="00D1438B" w:rsidP="00D1438B">
            <w:pPr>
              <w:spacing w:line="240" w:lineRule="auto"/>
              <w:rPr>
                <w:sz w:val="20"/>
                <w:szCs w:val="20"/>
                <w:lang w:val="nl-NL"/>
              </w:rPr>
            </w:pPr>
            <w:r w:rsidRPr="00D1438B">
              <w:rPr>
                <w:sz w:val="20"/>
                <w:szCs w:val="20"/>
                <w:lang w:val="nl-NL"/>
              </w:rPr>
              <w:t xml:space="preserve">€ </w:t>
            </w:r>
            <w:r w:rsidR="00866BE7" w:rsidRPr="00733431">
              <w:rPr>
                <w:sz w:val="20"/>
                <w:szCs w:val="20"/>
              </w:rPr>
              <w:fldChar w:fldCharType="begin">
                <w:ffData>
                  <w:name w:val="Inkomsten2"/>
                  <w:enabled/>
                  <w:calcOnExit/>
                  <w:textInput>
                    <w:type w:val="number"/>
                    <w:format w:val="#.##0,00"/>
                  </w:textInput>
                </w:ffData>
              </w:fldChar>
            </w:r>
            <w:bookmarkStart w:id="8" w:name="Inkomsten2"/>
            <w:r w:rsidR="00866BE7" w:rsidRPr="00733431">
              <w:rPr>
                <w:sz w:val="20"/>
                <w:szCs w:val="20"/>
              </w:rPr>
              <w:instrText xml:space="preserve"> FORMTEXT </w:instrText>
            </w:r>
            <w:r w:rsidR="00866BE7" w:rsidRPr="00733431">
              <w:rPr>
                <w:sz w:val="20"/>
                <w:szCs w:val="20"/>
              </w:rPr>
            </w:r>
            <w:r w:rsidR="00866BE7" w:rsidRPr="00733431">
              <w:rPr>
                <w:sz w:val="20"/>
                <w:szCs w:val="20"/>
              </w:rPr>
              <w:fldChar w:fldCharType="separate"/>
            </w:r>
            <w:r w:rsidR="00866BE7" w:rsidRPr="00733431">
              <w:rPr>
                <w:noProof/>
                <w:sz w:val="20"/>
                <w:szCs w:val="20"/>
              </w:rPr>
              <w:t> </w:t>
            </w:r>
            <w:r w:rsidR="00866BE7" w:rsidRPr="00733431">
              <w:rPr>
                <w:noProof/>
                <w:sz w:val="20"/>
                <w:szCs w:val="20"/>
              </w:rPr>
              <w:t> </w:t>
            </w:r>
            <w:r w:rsidR="00866BE7" w:rsidRPr="00733431">
              <w:rPr>
                <w:noProof/>
                <w:sz w:val="20"/>
                <w:szCs w:val="20"/>
              </w:rPr>
              <w:t> </w:t>
            </w:r>
            <w:r w:rsidR="00866BE7" w:rsidRPr="00733431">
              <w:rPr>
                <w:noProof/>
                <w:sz w:val="20"/>
                <w:szCs w:val="20"/>
              </w:rPr>
              <w:t> </w:t>
            </w:r>
            <w:r w:rsidR="00866BE7" w:rsidRPr="00733431">
              <w:rPr>
                <w:noProof/>
                <w:sz w:val="20"/>
                <w:szCs w:val="20"/>
              </w:rPr>
              <w:t> </w:t>
            </w:r>
            <w:r w:rsidR="00866BE7" w:rsidRPr="00733431">
              <w:rPr>
                <w:sz w:val="20"/>
                <w:szCs w:val="20"/>
              </w:rPr>
              <w:fldChar w:fldCharType="end"/>
            </w:r>
            <w:bookmarkEnd w:id="8"/>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689764C2"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01669B" w14:textId="77777777" w:rsidR="00D1438B" w:rsidRPr="00D1438B" w:rsidRDefault="00D1438B" w:rsidP="00D1438B">
            <w:pPr>
              <w:spacing w:line="240" w:lineRule="auto"/>
              <w:rPr>
                <w:sz w:val="20"/>
                <w:szCs w:val="20"/>
                <w:lang w:val="nl-NL"/>
              </w:rPr>
            </w:pPr>
            <w:r w:rsidRPr="00D1438B">
              <w:rPr>
                <w:sz w:val="20"/>
                <w:szCs w:val="20"/>
                <w:lang w:val="nl-NL"/>
              </w:rPr>
              <w:t>Hypotheek</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CA1303" w14:textId="5C64EB8E"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2"/>
                  <w:enabled/>
                  <w:calcOnExit/>
                  <w:textInput>
                    <w:type w:val="number"/>
                    <w:format w:val="#.##0,00"/>
                  </w:textInput>
                </w:ffData>
              </w:fldChar>
            </w:r>
            <w:bookmarkStart w:id="9" w:name="Uitgaven2"/>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9"/>
          </w:p>
        </w:tc>
      </w:tr>
      <w:tr w:rsidR="00D1438B" w:rsidRPr="00D1438B" w14:paraId="3CB0420F"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89DCCD" w14:textId="77777777" w:rsidR="00D1438B" w:rsidRPr="00D1438B" w:rsidRDefault="00D1438B" w:rsidP="00D1438B">
            <w:pPr>
              <w:spacing w:line="240" w:lineRule="auto"/>
              <w:rPr>
                <w:sz w:val="20"/>
                <w:szCs w:val="20"/>
                <w:lang w:val="nl-NL"/>
              </w:rPr>
            </w:pPr>
            <w:r w:rsidRPr="00D1438B">
              <w:rPr>
                <w:sz w:val="20"/>
                <w:szCs w:val="20"/>
                <w:lang w:val="nl-NL"/>
              </w:rPr>
              <w:t>Zorgtoeslag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AE84D63" w14:textId="793D00CD"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3"/>
                  <w:enabled/>
                  <w:calcOnExit/>
                  <w:textInput>
                    <w:type w:val="number"/>
                    <w:format w:val="#.##0,00"/>
                  </w:textInput>
                </w:ffData>
              </w:fldChar>
            </w:r>
            <w:bookmarkStart w:id="10" w:name="Inkomsten3"/>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0"/>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2CED8930"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B4AF16" w14:textId="77777777" w:rsidR="00D1438B" w:rsidRPr="00D1438B" w:rsidRDefault="00D1438B" w:rsidP="00D1438B">
            <w:pPr>
              <w:spacing w:line="240" w:lineRule="auto"/>
              <w:rPr>
                <w:sz w:val="20"/>
                <w:szCs w:val="20"/>
                <w:lang w:val="nl-NL"/>
              </w:rPr>
            </w:pPr>
            <w:r w:rsidRPr="00D1438B">
              <w:rPr>
                <w:sz w:val="20"/>
                <w:szCs w:val="20"/>
                <w:lang w:val="nl-NL"/>
              </w:rPr>
              <w:t>Energie</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AD9EC2" w14:textId="3ADA13E6"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3"/>
                  <w:enabled/>
                  <w:calcOnExit/>
                  <w:textInput>
                    <w:type w:val="number"/>
                    <w:format w:val="#.##0,00"/>
                  </w:textInput>
                </w:ffData>
              </w:fldChar>
            </w:r>
            <w:bookmarkStart w:id="11" w:name="Uitgaven3"/>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1"/>
          </w:p>
        </w:tc>
      </w:tr>
      <w:tr w:rsidR="00D1438B" w:rsidRPr="00D1438B" w14:paraId="576B00A3"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0E2FB29" w14:textId="77777777" w:rsidR="00D1438B" w:rsidRPr="00D1438B" w:rsidRDefault="00D1438B" w:rsidP="00D1438B">
            <w:pPr>
              <w:spacing w:line="240" w:lineRule="auto"/>
              <w:rPr>
                <w:sz w:val="20"/>
                <w:szCs w:val="20"/>
                <w:lang w:val="nl-NL"/>
              </w:rPr>
            </w:pPr>
            <w:r w:rsidRPr="00D1438B">
              <w:rPr>
                <w:sz w:val="20"/>
                <w:szCs w:val="20"/>
                <w:lang w:val="nl-NL"/>
              </w:rPr>
              <w:t xml:space="preserve">Zorgtoeslag partner </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ECA3933" w14:textId="65B3A7AA"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4"/>
                  <w:enabled/>
                  <w:calcOnExit/>
                  <w:textInput>
                    <w:type w:val="number"/>
                    <w:format w:val="#.##0,00"/>
                  </w:textInput>
                </w:ffData>
              </w:fldChar>
            </w:r>
            <w:bookmarkStart w:id="12" w:name="Inkomsten4"/>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2"/>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1F01232F"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F8AC2" w14:textId="77777777" w:rsidR="00D1438B" w:rsidRPr="00D1438B" w:rsidRDefault="00D1438B" w:rsidP="00D1438B">
            <w:pPr>
              <w:spacing w:line="240" w:lineRule="auto"/>
              <w:rPr>
                <w:sz w:val="20"/>
                <w:szCs w:val="20"/>
                <w:lang w:val="nl-NL"/>
              </w:rPr>
            </w:pPr>
            <w:r w:rsidRPr="00D1438B">
              <w:rPr>
                <w:sz w:val="20"/>
                <w:szCs w:val="20"/>
                <w:lang w:val="nl-NL"/>
              </w:rPr>
              <w:t>Water</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6AEF4C" w14:textId="33106639"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4"/>
                  <w:enabled/>
                  <w:calcOnExit/>
                  <w:textInput>
                    <w:type w:val="number"/>
                  </w:textInput>
                </w:ffData>
              </w:fldChar>
            </w:r>
            <w:bookmarkStart w:id="13" w:name="Uitgaven4"/>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3"/>
          </w:p>
        </w:tc>
      </w:tr>
      <w:tr w:rsidR="00D1438B" w:rsidRPr="00D1438B" w14:paraId="7049B2E2"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F0458BD" w14:textId="77777777" w:rsidR="00D1438B" w:rsidRPr="00D1438B" w:rsidRDefault="00D1438B" w:rsidP="00D1438B">
            <w:pPr>
              <w:spacing w:line="240" w:lineRule="auto"/>
              <w:rPr>
                <w:sz w:val="20"/>
                <w:szCs w:val="20"/>
                <w:lang w:val="nl-NL"/>
              </w:rPr>
            </w:pPr>
            <w:r w:rsidRPr="00D1438B">
              <w:rPr>
                <w:sz w:val="20"/>
                <w:szCs w:val="20"/>
                <w:lang w:val="nl-NL"/>
              </w:rPr>
              <w:t>Huurtoeslag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4CD173D" w14:textId="0D84AB47"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5"/>
                  <w:enabled/>
                  <w:calcOnExit/>
                  <w:textInput>
                    <w:type w:val="number"/>
                    <w:format w:val="#.##0,00"/>
                  </w:textInput>
                </w:ffData>
              </w:fldChar>
            </w:r>
            <w:bookmarkStart w:id="14" w:name="Inkomsten5"/>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4"/>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6B014B0F"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A97EBA" w14:textId="77777777" w:rsidR="00D1438B" w:rsidRPr="00D1438B" w:rsidRDefault="00D1438B" w:rsidP="00D1438B">
            <w:pPr>
              <w:spacing w:line="240" w:lineRule="auto"/>
              <w:rPr>
                <w:sz w:val="20"/>
                <w:szCs w:val="20"/>
                <w:lang w:val="nl-NL"/>
              </w:rPr>
            </w:pPr>
            <w:r w:rsidRPr="00D1438B">
              <w:rPr>
                <w:sz w:val="20"/>
                <w:szCs w:val="20"/>
                <w:lang w:val="nl-NL"/>
              </w:rPr>
              <w:t>Vaste telefoon, TV en internet</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6F7E36" w14:textId="3D565F7E"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5"/>
                  <w:enabled/>
                  <w:calcOnExit/>
                  <w:textInput>
                    <w:type w:val="number"/>
                    <w:format w:val="#.##0,00"/>
                  </w:textInput>
                </w:ffData>
              </w:fldChar>
            </w:r>
            <w:bookmarkStart w:id="15" w:name="Uitgaven5"/>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5"/>
          </w:p>
        </w:tc>
      </w:tr>
      <w:tr w:rsidR="00D1438B" w:rsidRPr="00D1438B" w14:paraId="468D10C5"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6607D10" w14:textId="77777777" w:rsidR="00D1438B" w:rsidRPr="00D1438B" w:rsidRDefault="00D1438B" w:rsidP="00D1438B">
            <w:pPr>
              <w:spacing w:line="240" w:lineRule="auto"/>
              <w:rPr>
                <w:sz w:val="20"/>
                <w:szCs w:val="20"/>
                <w:lang w:val="nl-NL"/>
              </w:rPr>
            </w:pPr>
            <w:r w:rsidRPr="00D1438B">
              <w:rPr>
                <w:sz w:val="20"/>
                <w:szCs w:val="20"/>
                <w:lang w:val="nl-NL"/>
              </w:rPr>
              <w:t>Kindgebonden budget</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EAABD7B" w14:textId="06449F81"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6"/>
                  <w:enabled/>
                  <w:calcOnExit/>
                  <w:textInput>
                    <w:type w:val="number"/>
                    <w:format w:val="#.##0,00"/>
                  </w:textInput>
                </w:ffData>
              </w:fldChar>
            </w:r>
            <w:bookmarkStart w:id="16" w:name="Inkomsten6"/>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6"/>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0733FC64"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664099" w14:textId="77777777" w:rsidR="00D1438B" w:rsidRPr="00D1438B" w:rsidRDefault="00D1438B" w:rsidP="00D1438B">
            <w:pPr>
              <w:spacing w:line="240" w:lineRule="auto"/>
              <w:rPr>
                <w:sz w:val="20"/>
                <w:szCs w:val="20"/>
                <w:lang w:val="nl-NL"/>
              </w:rPr>
            </w:pPr>
            <w:r w:rsidRPr="00D1438B">
              <w:rPr>
                <w:sz w:val="20"/>
                <w:szCs w:val="20"/>
                <w:lang w:val="nl-NL"/>
              </w:rPr>
              <w:t>Mobiel</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C9173C" w14:textId="71AD2A0C"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6"/>
                  <w:enabled/>
                  <w:calcOnExit/>
                  <w:textInput>
                    <w:type w:val="number"/>
                    <w:format w:val="#.##0,00"/>
                  </w:textInput>
                </w:ffData>
              </w:fldChar>
            </w:r>
            <w:bookmarkStart w:id="17" w:name="Uitgaven6"/>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7"/>
          </w:p>
        </w:tc>
      </w:tr>
      <w:tr w:rsidR="00D1438B" w:rsidRPr="00D1438B" w14:paraId="2ACD245A"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CC92358" w14:textId="77777777" w:rsidR="00D1438B" w:rsidRPr="00D1438B" w:rsidRDefault="00D1438B" w:rsidP="00D1438B">
            <w:pPr>
              <w:spacing w:line="240" w:lineRule="auto"/>
              <w:rPr>
                <w:sz w:val="20"/>
                <w:szCs w:val="20"/>
                <w:lang w:val="nl-NL"/>
              </w:rPr>
            </w:pPr>
            <w:r w:rsidRPr="00D1438B">
              <w:rPr>
                <w:sz w:val="20"/>
                <w:szCs w:val="20"/>
                <w:lang w:val="nl-NL"/>
              </w:rPr>
              <w:t>Kinderopvangtoeslag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B5DAF46" w14:textId="0602801D"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7"/>
                  <w:enabled/>
                  <w:calcOnExit/>
                  <w:textInput>
                    <w:type w:val="number"/>
                    <w:format w:val="#.##0,00"/>
                  </w:textInput>
                </w:ffData>
              </w:fldChar>
            </w:r>
            <w:bookmarkStart w:id="18" w:name="Inkomsten7"/>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8"/>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1419F523"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DDF7FC" w14:textId="77777777" w:rsidR="00D1438B" w:rsidRPr="00D1438B" w:rsidRDefault="00D1438B" w:rsidP="00D1438B">
            <w:pPr>
              <w:spacing w:line="240" w:lineRule="auto"/>
              <w:rPr>
                <w:sz w:val="20"/>
                <w:szCs w:val="20"/>
                <w:lang w:val="nl-NL"/>
              </w:rPr>
            </w:pPr>
            <w:r w:rsidRPr="00D1438B">
              <w:rPr>
                <w:sz w:val="20"/>
                <w:szCs w:val="20"/>
                <w:lang w:val="nl-NL"/>
              </w:rPr>
              <w:t>Mobiel partner</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7F6832" w14:textId="40938023"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7"/>
                  <w:enabled/>
                  <w:calcOnExit/>
                  <w:textInput>
                    <w:type w:val="number"/>
                    <w:format w:val="#.##0,00"/>
                  </w:textInput>
                </w:ffData>
              </w:fldChar>
            </w:r>
            <w:bookmarkStart w:id="19" w:name="Uitgaven7"/>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9"/>
          </w:p>
        </w:tc>
      </w:tr>
      <w:tr w:rsidR="00D1438B" w:rsidRPr="00D1438B" w14:paraId="5314814D"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AF85089" w14:textId="77777777" w:rsidR="00D1438B" w:rsidRPr="00D1438B" w:rsidRDefault="00D1438B" w:rsidP="00D1438B">
            <w:pPr>
              <w:spacing w:line="240" w:lineRule="auto"/>
              <w:rPr>
                <w:sz w:val="20"/>
                <w:szCs w:val="20"/>
                <w:lang w:val="nl-NL"/>
              </w:rPr>
            </w:pPr>
            <w:r w:rsidRPr="00D1438B">
              <w:rPr>
                <w:sz w:val="20"/>
                <w:szCs w:val="20"/>
                <w:lang w:val="nl-NL"/>
              </w:rPr>
              <w:t>Kinderbijslag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3366851" w14:textId="4351E7E2"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8"/>
                  <w:enabled/>
                  <w:calcOnExit/>
                  <w:textInput>
                    <w:type w:val="number"/>
                    <w:format w:val="#.##0,00"/>
                  </w:textInput>
                </w:ffData>
              </w:fldChar>
            </w:r>
            <w:bookmarkStart w:id="20" w:name="Inkomsten8"/>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0"/>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194CCF62"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BCA1EB" w14:textId="77777777" w:rsidR="00D1438B" w:rsidRPr="00D1438B" w:rsidRDefault="00D1438B" w:rsidP="00D1438B">
            <w:pPr>
              <w:spacing w:line="240" w:lineRule="auto"/>
              <w:rPr>
                <w:sz w:val="20"/>
                <w:szCs w:val="20"/>
                <w:lang w:val="nl-NL"/>
              </w:rPr>
            </w:pPr>
            <w:r w:rsidRPr="00D1438B">
              <w:rPr>
                <w:sz w:val="20"/>
                <w:szCs w:val="20"/>
                <w:lang w:val="nl-NL"/>
              </w:rPr>
              <w:t>Premie zorgverzekering</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9C7A82" w14:textId="2CFA5A44"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8"/>
                  <w:enabled/>
                  <w:calcOnExit/>
                  <w:textInput>
                    <w:type w:val="number"/>
                    <w:format w:val="#.##0,00"/>
                  </w:textInput>
                </w:ffData>
              </w:fldChar>
            </w:r>
            <w:bookmarkStart w:id="21" w:name="Uitgaven8"/>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1"/>
          </w:p>
        </w:tc>
      </w:tr>
      <w:tr w:rsidR="00D1438B" w:rsidRPr="00D1438B" w14:paraId="178FDB10"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B14A07" w14:textId="77777777" w:rsidR="00D1438B" w:rsidRPr="00D1438B" w:rsidRDefault="00D1438B" w:rsidP="00D1438B">
            <w:pPr>
              <w:spacing w:line="240" w:lineRule="auto"/>
              <w:rPr>
                <w:sz w:val="20"/>
                <w:szCs w:val="20"/>
                <w:lang w:val="nl-NL"/>
              </w:rPr>
            </w:pPr>
            <w:r w:rsidRPr="00D1438B">
              <w:rPr>
                <w:sz w:val="20"/>
                <w:szCs w:val="20"/>
                <w:lang w:val="nl-NL"/>
              </w:rPr>
              <w:t>Studiefinanciering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071CD54" w14:textId="6A5927A1"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9"/>
                  <w:enabled/>
                  <w:calcOnExit/>
                  <w:textInput>
                    <w:type w:val="number"/>
                    <w:format w:val="#.##0,00"/>
                  </w:textInput>
                </w:ffData>
              </w:fldChar>
            </w:r>
            <w:bookmarkStart w:id="22" w:name="Inkomsten9"/>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2"/>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18DEE0BE"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60889B" w14:textId="77777777" w:rsidR="00D1438B" w:rsidRPr="00D1438B" w:rsidRDefault="00D1438B" w:rsidP="00D1438B">
            <w:pPr>
              <w:spacing w:line="240" w:lineRule="auto"/>
              <w:rPr>
                <w:sz w:val="20"/>
                <w:szCs w:val="20"/>
                <w:lang w:val="nl-NL"/>
              </w:rPr>
            </w:pPr>
            <w:r w:rsidRPr="00D1438B">
              <w:rPr>
                <w:sz w:val="20"/>
                <w:szCs w:val="20"/>
                <w:lang w:val="nl-NL"/>
              </w:rPr>
              <w:t>Premie zorgverzekering partner</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6562E6" w14:textId="710154E0"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9"/>
                  <w:enabled/>
                  <w:calcOnExit/>
                  <w:textInput>
                    <w:type w:val="number"/>
                    <w:format w:val="#.##0,00"/>
                  </w:textInput>
                </w:ffData>
              </w:fldChar>
            </w:r>
            <w:bookmarkStart w:id="23" w:name="Uitgaven9"/>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3"/>
          </w:p>
        </w:tc>
      </w:tr>
      <w:tr w:rsidR="00D1438B" w:rsidRPr="00D1438B" w14:paraId="5FF07370"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3AF8F" w14:textId="77777777" w:rsidR="00D1438B" w:rsidRPr="00D1438B" w:rsidRDefault="00D1438B" w:rsidP="00D1438B">
            <w:pPr>
              <w:spacing w:line="240" w:lineRule="auto"/>
              <w:rPr>
                <w:sz w:val="20"/>
                <w:szCs w:val="20"/>
                <w:lang w:val="nl-NL"/>
              </w:rPr>
            </w:pPr>
            <w:r w:rsidRPr="00D1438B">
              <w:rPr>
                <w:sz w:val="20"/>
                <w:szCs w:val="20"/>
                <w:lang w:val="nl-NL"/>
              </w:rPr>
              <w:t>Studiefinanciering partner</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02C403" w14:textId="120ED3C5"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10"/>
                  <w:enabled/>
                  <w:calcOnExit/>
                  <w:textInput>
                    <w:type w:val="number"/>
                    <w:format w:val="#.##0,00"/>
                  </w:textInput>
                </w:ffData>
              </w:fldChar>
            </w:r>
            <w:bookmarkStart w:id="24" w:name="Inkomsten10"/>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4"/>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2D26705F"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B1B8B7" w14:textId="77777777" w:rsidR="00D1438B" w:rsidRPr="00D1438B" w:rsidRDefault="00D1438B" w:rsidP="00D1438B">
            <w:pPr>
              <w:spacing w:line="240" w:lineRule="auto"/>
              <w:rPr>
                <w:sz w:val="20"/>
                <w:szCs w:val="20"/>
                <w:lang w:val="nl-NL"/>
              </w:rPr>
            </w:pPr>
            <w:r w:rsidRPr="00D1438B">
              <w:rPr>
                <w:sz w:val="20"/>
                <w:szCs w:val="20"/>
                <w:lang w:val="nl-NL"/>
              </w:rPr>
              <w:t>Premie auto- / bromfietsverzekering</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0813E7" w14:textId="2D6C3B34"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0"/>
                  <w:enabled/>
                  <w:calcOnExit/>
                  <w:textInput>
                    <w:type w:val="number"/>
                    <w:format w:val="#.##0,00"/>
                  </w:textInput>
                </w:ffData>
              </w:fldChar>
            </w:r>
            <w:bookmarkStart w:id="25" w:name="Uitgaven10"/>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5"/>
          </w:p>
        </w:tc>
      </w:tr>
      <w:tr w:rsidR="00D1438B" w:rsidRPr="00D1438B" w14:paraId="5E9AFAFD"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6896675" w14:textId="77777777" w:rsidR="00D1438B" w:rsidRPr="00D1438B" w:rsidRDefault="00D1438B" w:rsidP="00D1438B">
            <w:pPr>
              <w:spacing w:line="240" w:lineRule="auto"/>
              <w:rPr>
                <w:sz w:val="20"/>
                <w:szCs w:val="20"/>
                <w:lang w:val="nl-NL"/>
              </w:rPr>
            </w:pPr>
            <w:r w:rsidRPr="00D1438B">
              <w:rPr>
                <w:sz w:val="20"/>
                <w:szCs w:val="20"/>
                <w:lang w:val="nl-NL"/>
              </w:rPr>
              <w:t>Kostgeld</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2C5705" w14:textId="5D9840D9"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11"/>
                  <w:enabled/>
                  <w:calcOnExit/>
                  <w:textInput>
                    <w:type w:val="number"/>
                    <w:format w:val="#.##0,00"/>
                  </w:textInput>
                </w:ffData>
              </w:fldChar>
            </w:r>
            <w:bookmarkStart w:id="26" w:name="Inkomsten11"/>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6"/>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40131D5A"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EAED" w14:textId="77777777" w:rsidR="00D1438B" w:rsidRPr="00D1438B" w:rsidRDefault="00D1438B" w:rsidP="00D1438B">
            <w:pPr>
              <w:spacing w:line="240" w:lineRule="auto"/>
              <w:rPr>
                <w:sz w:val="20"/>
                <w:szCs w:val="20"/>
                <w:lang w:val="nl-NL"/>
              </w:rPr>
            </w:pPr>
            <w:r w:rsidRPr="00D1438B">
              <w:rPr>
                <w:sz w:val="20"/>
                <w:szCs w:val="20"/>
                <w:lang w:val="nl-NL"/>
              </w:rPr>
              <w:t>Premie uitvaartverzekering</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96572B" w14:textId="138DAC3B"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1"/>
                  <w:enabled/>
                  <w:calcOnExit/>
                  <w:textInput>
                    <w:type w:val="number"/>
                    <w:format w:val="#.##0,00"/>
                  </w:textInput>
                </w:ffData>
              </w:fldChar>
            </w:r>
            <w:bookmarkStart w:id="27" w:name="Uitgaven11"/>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7"/>
          </w:p>
        </w:tc>
      </w:tr>
      <w:tr w:rsidR="00D1438B" w:rsidRPr="00D1438B" w14:paraId="0C1D5700"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A9BAB2D" w14:textId="77777777" w:rsidR="00D1438B" w:rsidRPr="00D1438B" w:rsidRDefault="00D1438B" w:rsidP="00D1438B">
            <w:pPr>
              <w:spacing w:line="240" w:lineRule="auto"/>
              <w:rPr>
                <w:sz w:val="20"/>
                <w:szCs w:val="20"/>
                <w:lang w:val="nl-NL"/>
              </w:rPr>
            </w:pPr>
            <w:r w:rsidRPr="00D1438B">
              <w:rPr>
                <w:sz w:val="20"/>
                <w:szCs w:val="20"/>
                <w:lang w:val="nl-NL"/>
              </w:rPr>
              <w:t xml:space="preserve">Alimentatie </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102D36F" w14:textId="40CFCA72"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12"/>
                  <w:enabled/>
                  <w:calcOnExit/>
                  <w:textInput>
                    <w:type w:val="number"/>
                    <w:format w:val="#.##0,00"/>
                  </w:textInput>
                </w:ffData>
              </w:fldChar>
            </w:r>
            <w:bookmarkStart w:id="28" w:name="Inkomsten12"/>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8"/>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24762D5B"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B6C257" w14:textId="77777777" w:rsidR="00D1438B" w:rsidRPr="00D1438B" w:rsidRDefault="00D1438B" w:rsidP="00D1438B">
            <w:pPr>
              <w:spacing w:line="240" w:lineRule="auto"/>
              <w:rPr>
                <w:sz w:val="20"/>
                <w:szCs w:val="20"/>
                <w:lang w:val="nl-NL"/>
              </w:rPr>
            </w:pPr>
            <w:r w:rsidRPr="00D1438B">
              <w:rPr>
                <w:sz w:val="20"/>
                <w:szCs w:val="20"/>
                <w:lang w:val="nl-NL"/>
              </w:rPr>
              <w:t>Premie overige verzekeringen</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A6BFB" w14:textId="6379DCE4"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2"/>
                  <w:enabled/>
                  <w:calcOnExit/>
                  <w:textInput>
                    <w:type w:val="number"/>
                    <w:format w:val="#.##0,00"/>
                  </w:textInput>
                </w:ffData>
              </w:fldChar>
            </w:r>
            <w:bookmarkStart w:id="29" w:name="Uitgaven12"/>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9"/>
          </w:p>
        </w:tc>
      </w:tr>
      <w:tr w:rsidR="00D1438B" w:rsidRPr="00D1438B" w14:paraId="69C110EA"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C9F542B" w14:textId="77777777" w:rsidR="00D1438B" w:rsidRPr="00D1438B" w:rsidRDefault="00D1438B" w:rsidP="00D1438B">
            <w:pPr>
              <w:spacing w:line="240" w:lineRule="auto"/>
              <w:rPr>
                <w:sz w:val="20"/>
                <w:szCs w:val="20"/>
                <w:lang w:val="nl-NL"/>
              </w:rPr>
            </w:pPr>
            <w:r w:rsidRPr="00D1438B">
              <w:rPr>
                <w:sz w:val="20"/>
                <w:szCs w:val="20"/>
                <w:lang w:val="nl-NL"/>
              </w:rPr>
              <w:t xml:space="preserve">Overig inkomen </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6CE629" w14:textId="63FF9B5C"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13"/>
                  <w:enabled/>
                  <w:calcOnExit/>
                  <w:textInput>
                    <w:type w:val="number"/>
                    <w:format w:val="#.##0,00"/>
                  </w:textInput>
                </w:ffData>
              </w:fldChar>
            </w:r>
            <w:bookmarkStart w:id="30" w:name="Inkomsten13"/>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0"/>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57C6AC5A"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CEE364" w14:textId="77777777" w:rsidR="00D1438B" w:rsidRPr="00D1438B" w:rsidRDefault="00D1438B" w:rsidP="00D1438B">
            <w:pPr>
              <w:spacing w:line="240" w:lineRule="auto"/>
              <w:rPr>
                <w:sz w:val="20"/>
                <w:szCs w:val="20"/>
                <w:lang w:val="nl-NL"/>
              </w:rPr>
            </w:pPr>
            <w:r w:rsidRPr="00D1438B">
              <w:rPr>
                <w:sz w:val="20"/>
                <w:szCs w:val="20"/>
                <w:lang w:val="nl-NL"/>
              </w:rPr>
              <w:t>Motorrijtuigenbelasting</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F66658" w14:textId="3FDB8A49"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3"/>
                  <w:enabled/>
                  <w:calcOnExit/>
                  <w:textInput>
                    <w:type w:val="number"/>
                    <w:format w:val="#.##0,00"/>
                  </w:textInput>
                </w:ffData>
              </w:fldChar>
            </w:r>
            <w:bookmarkStart w:id="31" w:name="Uitgaven13"/>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1"/>
          </w:p>
        </w:tc>
      </w:tr>
      <w:tr w:rsidR="00D1438B" w:rsidRPr="00D1438B" w14:paraId="7A1C7D3F"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2BDC5"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270376"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65BC97FD"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FA1C0" w14:textId="77777777" w:rsidR="00D1438B" w:rsidRPr="00D1438B" w:rsidRDefault="00D1438B" w:rsidP="00D1438B">
            <w:pPr>
              <w:spacing w:line="240" w:lineRule="auto"/>
              <w:rPr>
                <w:sz w:val="20"/>
                <w:szCs w:val="20"/>
                <w:lang w:val="nl-NL"/>
              </w:rPr>
            </w:pPr>
            <w:r w:rsidRPr="00D1438B">
              <w:rPr>
                <w:sz w:val="20"/>
                <w:szCs w:val="20"/>
                <w:lang w:val="nl-NL"/>
              </w:rPr>
              <w:t>Abonnementen</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8CF840" w14:textId="25A3A3CC"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4"/>
                  <w:enabled/>
                  <w:calcOnExit/>
                  <w:textInput>
                    <w:type w:val="number"/>
                    <w:format w:val="#.##0,00"/>
                  </w:textInput>
                </w:ffData>
              </w:fldChar>
            </w:r>
            <w:bookmarkStart w:id="32" w:name="Uitgaven14"/>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2"/>
          </w:p>
        </w:tc>
      </w:tr>
      <w:tr w:rsidR="00D1438B" w:rsidRPr="00D1438B" w14:paraId="3AB056DF"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FDDD76"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25D034"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0CB16104"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E38F54" w14:textId="77777777" w:rsidR="00D1438B" w:rsidRPr="00D1438B" w:rsidRDefault="00D1438B" w:rsidP="00D1438B">
            <w:pPr>
              <w:spacing w:line="240" w:lineRule="auto"/>
              <w:rPr>
                <w:sz w:val="20"/>
                <w:szCs w:val="20"/>
                <w:lang w:val="nl-NL"/>
              </w:rPr>
            </w:pPr>
            <w:r w:rsidRPr="00D1438B">
              <w:rPr>
                <w:sz w:val="20"/>
                <w:szCs w:val="20"/>
                <w:lang w:val="nl-NL"/>
              </w:rPr>
              <w:t>Kinderopvang</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37D3" w14:textId="0AFABF1C"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5"/>
                  <w:enabled/>
                  <w:calcOnExit/>
                  <w:textInput>
                    <w:type w:val="number"/>
                    <w:format w:val="#.##0,00"/>
                  </w:textInput>
                </w:ffData>
              </w:fldChar>
            </w:r>
            <w:bookmarkStart w:id="33" w:name="Uitgaven15"/>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3"/>
          </w:p>
        </w:tc>
      </w:tr>
      <w:tr w:rsidR="00D1438B" w:rsidRPr="00D1438B" w14:paraId="04640B8E"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16BDA"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933E92"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02D43F9C"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98EB9C" w14:textId="77777777" w:rsidR="00D1438B" w:rsidRPr="00D1438B" w:rsidRDefault="00D1438B" w:rsidP="00D1438B">
            <w:pPr>
              <w:spacing w:line="240" w:lineRule="auto"/>
              <w:rPr>
                <w:sz w:val="20"/>
                <w:szCs w:val="20"/>
                <w:lang w:val="nl-NL"/>
              </w:rPr>
            </w:pPr>
            <w:r w:rsidRPr="00D1438B">
              <w:rPr>
                <w:sz w:val="20"/>
                <w:szCs w:val="20"/>
                <w:lang w:val="nl-NL"/>
              </w:rPr>
              <w:t>Reiskosten</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939265" w14:textId="53A2D3CA"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6"/>
                  <w:enabled/>
                  <w:calcOnExit/>
                  <w:textInput>
                    <w:type w:val="number"/>
                    <w:format w:val="#.##0,00"/>
                  </w:textInput>
                </w:ffData>
              </w:fldChar>
            </w:r>
            <w:bookmarkStart w:id="34" w:name="Uitgaven16"/>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4"/>
          </w:p>
        </w:tc>
      </w:tr>
      <w:tr w:rsidR="00D1438B" w:rsidRPr="00D1438B" w14:paraId="59FC75E0"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1BF86B"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15CC55"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304C99D8"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B6B975" w14:textId="77777777" w:rsidR="00D1438B" w:rsidRPr="00D1438B" w:rsidRDefault="00D1438B" w:rsidP="00D1438B">
            <w:pPr>
              <w:spacing w:line="240" w:lineRule="auto"/>
              <w:rPr>
                <w:sz w:val="20"/>
                <w:szCs w:val="20"/>
                <w:lang w:val="nl-NL"/>
              </w:rPr>
            </w:pPr>
            <w:r w:rsidRPr="00D1438B">
              <w:rPr>
                <w:sz w:val="20"/>
                <w:szCs w:val="20"/>
                <w:lang w:val="nl-NL"/>
              </w:rPr>
              <w:t>Alimentatie</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F563A4" w14:textId="46ADAA2B"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7"/>
                  <w:enabled/>
                  <w:calcOnExit/>
                  <w:textInput>
                    <w:type w:val="number"/>
                    <w:format w:val="#.##0,00"/>
                  </w:textInput>
                </w:ffData>
              </w:fldChar>
            </w:r>
            <w:bookmarkStart w:id="35" w:name="Uitgaven17"/>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5"/>
          </w:p>
        </w:tc>
      </w:tr>
      <w:tr w:rsidR="00D1438B" w:rsidRPr="00D1438B" w14:paraId="7C89AAC1"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42F069"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DC469"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0F34C8F0"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0D5C07" w14:textId="77777777" w:rsidR="00D1438B" w:rsidRPr="00D1438B" w:rsidRDefault="00D1438B" w:rsidP="00D1438B">
            <w:pPr>
              <w:spacing w:line="240" w:lineRule="auto"/>
              <w:rPr>
                <w:sz w:val="20"/>
                <w:szCs w:val="20"/>
                <w:lang w:val="nl-NL"/>
              </w:rPr>
            </w:pPr>
            <w:r w:rsidRPr="00D1438B">
              <w:rPr>
                <w:sz w:val="20"/>
                <w:szCs w:val="20"/>
                <w:lang w:val="nl-NL"/>
              </w:rPr>
              <w:t>Leefgeld / boodschappen</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906543" w14:textId="6B1DBC8B"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8"/>
                  <w:enabled/>
                  <w:calcOnExit/>
                  <w:textInput>
                    <w:type w:val="number"/>
                    <w:format w:val="#.##0,00"/>
                  </w:textInput>
                </w:ffData>
              </w:fldChar>
            </w:r>
            <w:bookmarkStart w:id="36" w:name="Uitgaven18"/>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6"/>
          </w:p>
        </w:tc>
      </w:tr>
      <w:tr w:rsidR="00D1438B" w:rsidRPr="00D1438B" w14:paraId="2884A8BE"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8B223"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86C4A6"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14330FA4"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EBB975" w14:textId="77777777" w:rsidR="00D1438B" w:rsidRPr="00D1438B" w:rsidRDefault="00D1438B" w:rsidP="00D1438B">
            <w:pPr>
              <w:spacing w:line="240" w:lineRule="auto"/>
              <w:rPr>
                <w:sz w:val="20"/>
                <w:szCs w:val="20"/>
                <w:lang w:val="nl-NL"/>
              </w:rPr>
            </w:pPr>
            <w:r w:rsidRPr="00D1438B">
              <w:rPr>
                <w:sz w:val="20"/>
                <w:szCs w:val="20"/>
                <w:lang w:val="nl-NL"/>
              </w:rPr>
              <w:t>Overige uitgaven</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367DCB" w14:textId="7356911C"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9"/>
                  <w:enabled/>
                  <w:calcOnExit/>
                  <w:textInput>
                    <w:type w:val="number"/>
                    <w:format w:val="#.##0,00"/>
                  </w:textInput>
                </w:ffData>
              </w:fldChar>
            </w:r>
            <w:bookmarkStart w:id="37" w:name="Uitgaven19"/>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7"/>
          </w:p>
        </w:tc>
      </w:tr>
      <w:tr w:rsidR="00D1438B" w:rsidRPr="00D1438B" w14:paraId="2A3D68D9"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4A4C41" w14:textId="77777777" w:rsidR="00D1438B" w:rsidRPr="00D1438B" w:rsidRDefault="00D1438B" w:rsidP="00D1438B">
            <w:pPr>
              <w:spacing w:line="240" w:lineRule="auto"/>
              <w:jc w:val="right"/>
              <w:rPr>
                <w:sz w:val="20"/>
                <w:szCs w:val="20"/>
                <w:lang w:val="nl-NL"/>
              </w:rPr>
            </w:pPr>
            <w:r w:rsidRPr="00D1438B">
              <w:rPr>
                <w:b/>
                <w:bCs/>
                <w:sz w:val="20"/>
                <w:szCs w:val="20"/>
                <w:lang w:val="nl-NL"/>
              </w:rPr>
              <w:t>Totaal</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5C1B2D" w14:textId="027BD4CA" w:rsidR="00D1438B" w:rsidRPr="00D1438B" w:rsidRDefault="00D1438B" w:rsidP="00D1438B">
            <w:pPr>
              <w:spacing w:line="240" w:lineRule="auto"/>
              <w:rPr>
                <w:sz w:val="20"/>
                <w:szCs w:val="20"/>
                <w:lang w:val="nl-NL"/>
              </w:rPr>
            </w:pPr>
            <w:r w:rsidRPr="00D1438B">
              <w:rPr>
                <w:b/>
                <w:bCs/>
                <w:sz w:val="20"/>
                <w:szCs w:val="20"/>
                <w:lang w:val="nl-NL"/>
              </w:rPr>
              <w:t xml:space="preserve">€ </w:t>
            </w:r>
            <w:r w:rsidR="00937BB7">
              <w:rPr>
                <w:sz w:val="20"/>
                <w:szCs w:val="20"/>
              </w:rPr>
              <w:fldChar w:fldCharType="begin">
                <w:ffData>
                  <w:name w:val="Inkomstentotaal"/>
                  <w:enabled w:val="0"/>
                  <w:calcOnExit/>
                  <w:textInput>
                    <w:type w:val="calculated"/>
                    <w:default w:val="=(Inkomsten1 + Inkomsten2 + Inkomsten3 + Inkomsten4 + Inkomsten5 + Inkomsten6 + Inkomsten7 + Inkomsten8 + Inkomsten9 + Inkomsten10 + Inkomsten11 + Inkomsten12 + Inkomsten13)"/>
                    <w:format w:val="#.##0,00"/>
                  </w:textInput>
                </w:ffData>
              </w:fldChar>
            </w:r>
            <w:bookmarkStart w:id="38" w:name="Inkomstentotaal"/>
            <w:r w:rsidR="00937BB7">
              <w:rPr>
                <w:sz w:val="20"/>
                <w:szCs w:val="20"/>
              </w:rPr>
              <w:instrText xml:space="preserve"> FORMTEXT </w:instrText>
            </w:r>
            <w:r w:rsidR="00937BB7">
              <w:rPr>
                <w:sz w:val="20"/>
                <w:szCs w:val="20"/>
              </w:rPr>
              <w:fldChar w:fldCharType="begin"/>
            </w:r>
            <w:r w:rsidR="00937BB7">
              <w:rPr>
                <w:sz w:val="20"/>
                <w:szCs w:val="20"/>
              </w:rPr>
              <w:instrText xml:space="preserve"> =(Inkomsten1 + Inkomsten2 + Inkomsten3 + Inkomsten4 + Inkomsten5 + Inkomsten6 + Inkomsten7 + Inkomsten8 + Inkomsten9 + Inkomsten10 + Inkomsten11 + Inkomsten12 + Inkomsten13) </w:instrText>
            </w:r>
            <w:r w:rsidR="00937BB7">
              <w:rPr>
                <w:sz w:val="20"/>
                <w:szCs w:val="20"/>
              </w:rPr>
              <w:fldChar w:fldCharType="separate"/>
            </w:r>
            <w:r w:rsidR="00E21A32">
              <w:rPr>
                <w:noProof/>
                <w:sz w:val="20"/>
                <w:szCs w:val="20"/>
              </w:rPr>
              <w:instrText>0</w:instrText>
            </w:r>
            <w:r w:rsidR="00937BB7">
              <w:rPr>
                <w:sz w:val="20"/>
                <w:szCs w:val="20"/>
              </w:rPr>
              <w:fldChar w:fldCharType="end"/>
            </w:r>
            <w:r w:rsidR="00937BB7">
              <w:rPr>
                <w:sz w:val="20"/>
                <w:szCs w:val="20"/>
              </w:rPr>
            </w:r>
            <w:r w:rsidR="00937BB7">
              <w:rPr>
                <w:sz w:val="20"/>
                <w:szCs w:val="20"/>
              </w:rPr>
              <w:fldChar w:fldCharType="separate"/>
            </w:r>
            <w:r w:rsidR="00E21A32">
              <w:rPr>
                <w:noProof/>
                <w:sz w:val="20"/>
                <w:szCs w:val="20"/>
              </w:rPr>
              <w:t>0,00</w:t>
            </w:r>
            <w:r w:rsidR="00937BB7">
              <w:rPr>
                <w:sz w:val="20"/>
                <w:szCs w:val="20"/>
              </w:rPr>
              <w:fldChar w:fldCharType="end"/>
            </w:r>
            <w:bookmarkEnd w:id="38"/>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358B64B7"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A39261" w14:textId="77777777" w:rsidR="00D1438B" w:rsidRPr="00D1438B" w:rsidRDefault="00D1438B" w:rsidP="00D1438B">
            <w:pPr>
              <w:spacing w:line="240" w:lineRule="auto"/>
              <w:jc w:val="right"/>
              <w:rPr>
                <w:b/>
                <w:bCs/>
                <w:sz w:val="20"/>
                <w:szCs w:val="20"/>
                <w:lang w:val="nl-NL"/>
              </w:rPr>
            </w:pPr>
            <w:r w:rsidRPr="00D1438B">
              <w:rPr>
                <w:b/>
                <w:bCs/>
                <w:sz w:val="20"/>
                <w:szCs w:val="20"/>
                <w:lang w:val="nl-NL"/>
              </w:rPr>
              <w:t>Totaal</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335B2C" w14:textId="4FCE6A36" w:rsidR="00D1438B" w:rsidRPr="00D1438B" w:rsidRDefault="00D1438B" w:rsidP="00D1438B">
            <w:pPr>
              <w:spacing w:line="240" w:lineRule="auto"/>
              <w:rPr>
                <w:b/>
                <w:bCs/>
                <w:sz w:val="20"/>
                <w:szCs w:val="20"/>
                <w:lang w:val="nl-NL"/>
              </w:rPr>
            </w:pPr>
            <w:r w:rsidRPr="00D1438B">
              <w:rPr>
                <w:b/>
                <w:bCs/>
                <w:sz w:val="20"/>
                <w:szCs w:val="20"/>
                <w:lang w:val="nl-NL"/>
              </w:rPr>
              <w:t xml:space="preserve">€ </w:t>
            </w:r>
            <w:r w:rsidR="00937BB7">
              <w:rPr>
                <w:sz w:val="20"/>
                <w:szCs w:val="20"/>
              </w:rPr>
              <w:fldChar w:fldCharType="begin">
                <w:ffData>
                  <w:name w:val="UitgavenTotaal"/>
                  <w:enabled w:val="0"/>
                  <w:calcOnExit/>
                  <w:textInput>
                    <w:type w:val="calculated"/>
                    <w:default w:val="=(Uitgaven1 + Uitgaven2 + Uitgaven3 + Uitgaven4 + Uitgaven5 + Uitgaven6 + Uitgaven7 + Uitgaven8 + Uitgaven9 + Uitgaven10 + Uitgaven11 + Uitgaven12 + Uitgaven13 + Uitgaven14 + Uitgaven15 + Uitgaven16 + Uitgaven17 + Uitgaven18 + Uitgaven19 )"/>
                    <w:format w:val="#.##0,00"/>
                  </w:textInput>
                </w:ffData>
              </w:fldChar>
            </w:r>
            <w:bookmarkStart w:id="39" w:name="UitgavenTotaal"/>
            <w:r w:rsidR="00937BB7">
              <w:rPr>
                <w:sz w:val="20"/>
                <w:szCs w:val="20"/>
              </w:rPr>
              <w:instrText xml:space="preserve"> FORMTEXT </w:instrText>
            </w:r>
            <w:r w:rsidR="00937BB7">
              <w:rPr>
                <w:sz w:val="20"/>
                <w:szCs w:val="20"/>
              </w:rPr>
              <w:fldChar w:fldCharType="begin"/>
            </w:r>
            <w:r w:rsidR="00937BB7">
              <w:rPr>
                <w:sz w:val="20"/>
                <w:szCs w:val="20"/>
              </w:rPr>
              <w:instrText xml:space="preserve"> =(Uitgaven1 + Uitgaven2 + Uitgaven3 + Uitgaven4 + Uitgaven5 + Uitgaven6 + Uitgaven7 + Uitgaven8 + Uitgaven9 + Uitgaven10 + Uitgaven11 + Uitgaven12 + Uitgaven13 + Uitgaven14 + Uitgaven15 + Uitgaven16 + Uitgaven17 + Uitgaven18 + Uitgaven19 ) </w:instrText>
            </w:r>
            <w:r w:rsidR="00937BB7">
              <w:rPr>
                <w:sz w:val="20"/>
                <w:szCs w:val="20"/>
              </w:rPr>
              <w:fldChar w:fldCharType="separate"/>
            </w:r>
            <w:r w:rsidR="00E21A32">
              <w:rPr>
                <w:noProof/>
                <w:sz w:val="20"/>
                <w:szCs w:val="20"/>
              </w:rPr>
              <w:instrText>0</w:instrText>
            </w:r>
            <w:r w:rsidR="00937BB7">
              <w:rPr>
                <w:sz w:val="20"/>
                <w:szCs w:val="20"/>
              </w:rPr>
              <w:fldChar w:fldCharType="end"/>
            </w:r>
            <w:r w:rsidR="00937BB7">
              <w:rPr>
                <w:sz w:val="20"/>
                <w:szCs w:val="20"/>
              </w:rPr>
            </w:r>
            <w:r w:rsidR="00937BB7">
              <w:rPr>
                <w:sz w:val="20"/>
                <w:szCs w:val="20"/>
              </w:rPr>
              <w:fldChar w:fldCharType="separate"/>
            </w:r>
            <w:r w:rsidR="00E21A32">
              <w:rPr>
                <w:noProof/>
                <w:sz w:val="20"/>
                <w:szCs w:val="20"/>
              </w:rPr>
              <w:t>0,00</w:t>
            </w:r>
            <w:r w:rsidR="00937BB7">
              <w:rPr>
                <w:sz w:val="20"/>
                <w:szCs w:val="20"/>
              </w:rPr>
              <w:fldChar w:fldCharType="end"/>
            </w:r>
            <w:bookmarkEnd w:id="39"/>
          </w:p>
        </w:tc>
      </w:tr>
    </w:tbl>
    <w:p w14:paraId="52422ECB" w14:textId="332A959F" w:rsidR="00D1438B" w:rsidRPr="00D1438B" w:rsidRDefault="00D1438B" w:rsidP="00D1438B">
      <w:pPr>
        <w:rPr>
          <w:b/>
          <w:bCs/>
          <w:sz w:val="24"/>
          <w:szCs w:val="24"/>
        </w:rPr>
        <w:sectPr w:rsidR="00D1438B" w:rsidRPr="00D1438B" w:rsidSect="00E93B8C">
          <w:type w:val="continuous"/>
          <w:pgSz w:w="11906" w:h="16838"/>
          <w:pgMar w:top="1440" w:right="1440" w:bottom="1440" w:left="1440" w:header="709" w:footer="709" w:gutter="0"/>
          <w:pgNumType w:start="1"/>
          <w:cols w:space="708"/>
        </w:sectPr>
      </w:pPr>
      <w:r w:rsidRPr="00D1438B">
        <w:rPr>
          <w:b/>
          <w:bCs/>
          <w:sz w:val="24"/>
          <w:szCs w:val="24"/>
        </w:rPr>
        <w:t>Inkomsten</w:t>
      </w:r>
      <w:r w:rsidRPr="00D1438B">
        <w:rPr>
          <w:b/>
          <w:bCs/>
          <w:sz w:val="24"/>
          <w:szCs w:val="24"/>
        </w:rPr>
        <w:tab/>
      </w:r>
      <w:r w:rsidRPr="00D1438B">
        <w:rPr>
          <w:b/>
          <w:bCs/>
          <w:sz w:val="24"/>
          <w:szCs w:val="24"/>
        </w:rPr>
        <w:tab/>
      </w:r>
      <w:r w:rsidRPr="00D1438B">
        <w:rPr>
          <w:b/>
          <w:bCs/>
          <w:sz w:val="24"/>
          <w:szCs w:val="24"/>
        </w:rPr>
        <w:tab/>
      </w:r>
      <w:r w:rsidRPr="00D1438B">
        <w:rPr>
          <w:b/>
          <w:bCs/>
          <w:sz w:val="24"/>
          <w:szCs w:val="24"/>
        </w:rPr>
        <w:tab/>
      </w:r>
      <w:r w:rsidRPr="00D1438B">
        <w:rPr>
          <w:b/>
          <w:bCs/>
          <w:sz w:val="24"/>
          <w:szCs w:val="24"/>
        </w:rPr>
        <w:tab/>
      </w:r>
      <w:r w:rsidRPr="00D1438B">
        <w:rPr>
          <w:b/>
          <w:bCs/>
          <w:sz w:val="24"/>
          <w:szCs w:val="24"/>
        </w:rPr>
        <w:tab/>
        <w:t>Uitgaven</w:t>
      </w:r>
    </w:p>
    <w:p w14:paraId="2ADFCF69" w14:textId="0783AD20" w:rsidR="00D1438B" w:rsidRPr="00D1438B" w:rsidRDefault="00D1438B">
      <w:pPr>
        <w:rPr>
          <w:b/>
          <w:bCs/>
        </w:rPr>
      </w:pPr>
      <w:r>
        <w:rPr>
          <w:b/>
          <w:bCs/>
        </w:rPr>
        <w:lastRenderedPageBreak/>
        <w:t>Schuldenlijst</w:t>
      </w:r>
    </w:p>
    <w:tbl>
      <w:tblPr>
        <w:tblStyle w:val="Tabelrasterlicht"/>
        <w:tblpPr w:leftFromText="141" w:rightFromText="141" w:vertAnchor="text" w:horzAnchor="margin" w:tblpXSpec="center" w:tblpY="299"/>
        <w:tblW w:w="5564" w:type="pct"/>
        <w:tblInd w:w="0" w:type="dxa"/>
        <w:tblLook w:val="04A0" w:firstRow="1" w:lastRow="0" w:firstColumn="1" w:lastColumn="0" w:noHBand="0" w:noVBand="1"/>
      </w:tblPr>
      <w:tblGrid>
        <w:gridCol w:w="568"/>
        <w:gridCol w:w="3964"/>
        <w:gridCol w:w="2834"/>
        <w:gridCol w:w="3827"/>
        <w:gridCol w:w="2639"/>
        <w:gridCol w:w="1689"/>
      </w:tblGrid>
      <w:tr w:rsidR="00AE0F30" w:rsidRPr="00D1438B" w14:paraId="7A5C4489"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7FB885" w14:textId="4FC099F9" w:rsidR="007D5DAD" w:rsidRPr="00D1438B" w:rsidRDefault="007D5DAD" w:rsidP="00D1438B">
            <w:pPr>
              <w:spacing w:line="240" w:lineRule="auto"/>
              <w:rPr>
                <w:i/>
                <w:iCs/>
                <w:sz w:val="20"/>
                <w:szCs w:val="20"/>
                <w:lang w:val="nl-NL"/>
              </w:rPr>
            </w:pP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BD6A76C" w14:textId="70EC71E8" w:rsidR="007D5DAD" w:rsidRPr="00D1438B" w:rsidRDefault="007D5DAD" w:rsidP="00D1438B">
            <w:pPr>
              <w:spacing w:line="240" w:lineRule="auto"/>
              <w:rPr>
                <w:b/>
                <w:bCs/>
                <w:sz w:val="20"/>
                <w:szCs w:val="20"/>
                <w:lang w:val="nl-NL"/>
              </w:rPr>
            </w:pPr>
            <w:r w:rsidRPr="00D1438B">
              <w:rPr>
                <w:b/>
                <w:bCs/>
                <w:sz w:val="20"/>
                <w:szCs w:val="20"/>
                <w:lang w:val="nl-NL"/>
              </w:rPr>
              <w:t>Schuldeiser</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4E1DAA9" w14:textId="77777777" w:rsidR="007D5DAD" w:rsidRPr="00D1438B" w:rsidRDefault="007D5DAD" w:rsidP="00D1438B">
            <w:pPr>
              <w:spacing w:line="240" w:lineRule="auto"/>
              <w:rPr>
                <w:b/>
                <w:bCs/>
                <w:sz w:val="20"/>
                <w:szCs w:val="20"/>
                <w:lang w:val="nl-NL"/>
              </w:rPr>
            </w:pPr>
            <w:r w:rsidRPr="00D1438B">
              <w:rPr>
                <w:b/>
                <w:bCs/>
                <w:sz w:val="20"/>
                <w:szCs w:val="20"/>
                <w:lang w:val="nl-NL"/>
              </w:rPr>
              <w:t>Referentie schuldeiser</w:t>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78E6C20" w14:textId="08AD111C" w:rsidR="007D5DAD" w:rsidRPr="00D1438B" w:rsidRDefault="007D5DAD" w:rsidP="00D1438B">
            <w:pPr>
              <w:spacing w:line="240" w:lineRule="auto"/>
              <w:rPr>
                <w:b/>
                <w:bCs/>
                <w:sz w:val="20"/>
                <w:szCs w:val="20"/>
                <w:lang w:val="nl-NL"/>
              </w:rPr>
            </w:pPr>
            <w:r w:rsidRPr="00D1438B">
              <w:rPr>
                <w:b/>
                <w:bCs/>
                <w:sz w:val="20"/>
                <w:szCs w:val="20"/>
                <w:lang w:val="nl-NL"/>
              </w:rPr>
              <w:t>Schuldincasseerder</w:t>
            </w:r>
            <w:r w:rsidR="002126EC" w:rsidRPr="00D1438B">
              <w:rPr>
                <w:b/>
                <w:bCs/>
                <w:sz w:val="20"/>
                <w:szCs w:val="20"/>
                <w:lang w:val="nl-NL"/>
              </w:rPr>
              <w:t xml:space="preserve"> (indien aanwezig)</w:t>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DD6BC4D" w14:textId="77777777" w:rsidR="007D5DAD" w:rsidRPr="00D1438B" w:rsidRDefault="007D5DAD" w:rsidP="00D1438B">
            <w:pPr>
              <w:spacing w:line="240" w:lineRule="auto"/>
              <w:rPr>
                <w:b/>
                <w:bCs/>
                <w:sz w:val="20"/>
                <w:szCs w:val="20"/>
                <w:lang w:val="nl-NL"/>
              </w:rPr>
            </w:pPr>
            <w:r w:rsidRPr="00D1438B">
              <w:rPr>
                <w:b/>
                <w:bCs/>
                <w:sz w:val="20"/>
                <w:szCs w:val="20"/>
                <w:lang w:val="nl-NL"/>
              </w:rPr>
              <w:t>Referentie schuldincasseerder</w:t>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02A40C" w14:textId="05FCD7F7" w:rsidR="007D5DAD" w:rsidRPr="00D1438B" w:rsidRDefault="007D5DAD" w:rsidP="00D1438B">
            <w:pPr>
              <w:spacing w:line="240" w:lineRule="auto"/>
              <w:rPr>
                <w:b/>
                <w:bCs/>
                <w:sz w:val="20"/>
                <w:szCs w:val="20"/>
                <w:lang w:val="nl-NL"/>
              </w:rPr>
            </w:pPr>
            <w:r w:rsidRPr="00D1438B">
              <w:rPr>
                <w:b/>
                <w:bCs/>
                <w:sz w:val="20"/>
                <w:szCs w:val="20"/>
                <w:lang w:val="nl-NL"/>
              </w:rPr>
              <w:t>Bedrag</w:t>
            </w:r>
          </w:p>
        </w:tc>
      </w:tr>
      <w:tr w:rsidR="00AE0F30" w:rsidRPr="00D1438B" w14:paraId="1469E7FB"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0BE365A" w14:textId="77777777" w:rsidR="007D5DAD" w:rsidRPr="00D1438B" w:rsidRDefault="007D5DAD" w:rsidP="00D1438B">
            <w:pPr>
              <w:spacing w:line="240" w:lineRule="auto"/>
              <w:rPr>
                <w:sz w:val="20"/>
                <w:szCs w:val="20"/>
                <w:lang w:val="nl-NL"/>
              </w:rPr>
            </w:pPr>
            <w:r w:rsidRPr="00D1438B">
              <w:rPr>
                <w:sz w:val="20"/>
                <w:szCs w:val="20"/>
                <w:lang w:val="nl-NL"/>
              </w:rPr>
              <w:t>1.</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37FAD4" w14:textId="0F7752F5"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bookmarkStart w:id="40" w:name="Text3"/>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bookmarkEnd w:id="40"/>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9E7293" w14:textId="3C785651"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9E7041" w14:textId="6F942A7A"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455B4E" w14:textId="222E8E59"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7CCBC8A" w14:textId="75193AFC"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
                  <w:enabled/>
                  <w:calcOnExit/>
                  <w:textInput>
                    <w:type w:val="number"/>
                    <w:format w:val="#.##0,00"/>
                  </w:textInput>
                </w:ffData>
              </w:fldChar>
            </w:r>
            <w:bookmarkStart w:id="41" w:name="Schuld1"/>
            <w:r w:rsidR="00733431">
              <w:rPr>
                <w:sz w:val="20"/>
                <w:szCs w:val="20"/>
              </w:rPr>
              <w:instrText xml:space="preserve"> FORMTEXT </w:instrText>
            </w:r>
            <w:r w:rsidR="00733431">
              <w:rPr>
                <w:sz w:val="20"/>
                <w:szCs w:val="20"/>
              </w:rPr>
            </w:r>
            <w:r w:rsidR="00733431">
              <w:rPr>
                <w:sz w:val="20"/>
                <w:szCs w:val="20"/>
              </w:rPr>
              <w:fldChar w:fldCharType="separate"/>
            </w:r>
            <w:r w:rsidR="00C07D1C">
              <w:rPr>
                <w:noProof/>
                <w:sz w:val="20"/>
                <w:szCs w:val="20"/>
              </w:rPr>
              <w:t> </w:t>
            </w:r>
            <w:r w:rsidR="00C07D1C">
              <w:rPr>
                <w:noProof/>
                <w:sz w:val="20"/>
                <w:szCs w:val="20"/>
              </w:rPr>
              <w:t> </w:t>
            </w:r>
            <w:r w:rsidR="00C07D1C">
              <w:rPr>
                <w:noProof/>
                <w:sz w:val="20"/>
                <w:szCs w:val="20"/>
              </w:rPr>
              <w:t> </w:t>
            </w:r>
            <w:r w:rsidR="00C07D1C">
              <w:rPr>
                <w:noProof/>
                <w:sz w:val="20"/>
                <w:szCs w:val="20"/>
              </w:rPr>
              <w:t> </w:t>
            </w:r>
            <w:r w:rsidR="00C07D1C">
              <w:rPr>
                <w:noProof/>
                <w:sz w:val="20"/>
                <w:szCs w:val="20"/>
              </w:rPr>
              <w:t> </w:t>
            </w:r>
            <w:r w:rsidR="00733431">
              <w:rPr>
                <w:sz w:val="20"/>
                <w:szCs w:val="20"/>
              </w:rPr>
              <w:fldChar w:fldCharType="end"/>
            </w:r>
            <w:bookmarkEnd w:id="41"/>
          </w:p>
        </w:tc>
      </w:tr>
      <w:tr w:rsidR="00AE0F30" w:rsidRPr="00D1438B" w14:paraId="55E1C24D"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DF54699" w14:textId="77777777" w:rsidR="007D5DAD" w:rsidRPr="00D1438B" w:rsidRDefault="007D5DAD" w:rsidP="00D1438B">
            <w:pPr>
              <w:spacing w:line="240" w:lineRule="auto"/>
              <w:rPr>
                <w:sz w:val="20"/>
                <w:szCs w:val="20"/>
                <w:lang w:val="nl-NL"/>
              </w:rPr>
            </w:pPr>
            <w:r w:rsidRPr="00D1438B">
              <w:rPr>
                <w:sz w:val="20"/>
                <w:szCs w:val="20"/>
                <w:lang w:val="nl-NL"/>
              </w:rPr>
              <w:t xml:space="preserve">2. </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A24130" w14:textId="6F17A1E7"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AB8D9A" w14:textId="1775411F"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642B82" w14:textId="0A841E84"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E5D68B" w14:textId="37FF40A3"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6474CE" w14:textId="56256B50"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2"/>
                  <w:enabled/>
                  <w:calcOnExit/>
                  <w:textInput>
                    <w:type w:val="number"/>
                    <w:format w:val="#.##0,00"/>
                  </w:textInput>
                </w:ffData>
              </w:fldChar>
            </w:r>
            <w:bookmarkStart w:id="42" w:name="Schuld2"/>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2"/>
          </w:p>
        </w:tc>
      </w:tr>
      <w:tr w:rsidR="00AE0F30" w:rsidRPr="00D1438B" w14:paraId="5CC94F8E"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0E7D80B" w14:textId="77777777" w:rsidR="007D5DAD" w:rsidRPr="00D1438B" w:rsidRDefault="007D5DAD" w:rsidP="00D1438B">
            <w:pPr>
              <w:spacing w:line="240" w:lineRule="auto"/>
              <w:rPr>
                <w:sz w:val="20"/>
                <w:szCs w:val="20"/>
                <w:lang w:val="nl-NL"/>
              </w:rPr>
            </w:pPr>
            <w:r w:rsidRPr="00D1438B">
              <w:rPr>
                <w:sz w:val="20"/>
                <w:szCs w:val="20"/>
                <w:lang w:val="nl-NL"/>
              </w:rPr>
              <w:t>3.</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57F031" w14:textId="78AB163F"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66B9A" w14:textId="084FFEA8"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7AF10D" w14:textId="09937729"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7E4E2D" w14:textId="565F6CAE"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89CEA4" w14:textId="2FE5832A"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3"/>
                  <w:enabled/>
                  <w:calcOnExit/>
                  <w:textInput>
                    <w:type w:val="number"/>
                    <w:format w:val="#.##0,00"/>
                  </w:textInput>
                </w:ffData>
              </w:fldChar>
            </w:r>
            <w:bookmarkStart w:id="43" w:name="Schuld3"/>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3"/>
          </w:p>
        </w:tc>
      </w:tr>
      <w:tr w:rsidR="00AE0F30" w:rsidRPr="00D1438B" w14:paraId="7144C821"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1FDDC98" w14:textId="77777777" w:rsidR="007D5DAD" w:rsidRPr="00D1438B" w:rsidRDefault="007D5DAD" w:rsidP="00D1438B">
            <w:pPr>
              <w:spacing w:line="240" w:lineRule="auto"/>
              <w:rPr>
                <w:sz w:val="20"/>
                <w:szCs w:val="20"/>
                <w:lang w:val="nl-NL"/>
              </w:rPr>
            </w:pPr>
            <w:r w:rsidRPr="00D1438B">
              <w:rPr>
                <w:sz w:val="20"/>
                <w:szCs w:val="20"/>
                <w:lang w:val="nl-NL"/>
              </w:rPr>
              <w:t xml:space="preserve">4. </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047D2C" w14:textId="56816E7D"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42E58B" w14:textId="7FE935F0"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6CAFFB" w14:textId="794F2520"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A809A5" w14:textId="25D92348"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C86FA7F" w14:textId="649D2D44"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4"/>
                  <w:enabled/>
                  <w:calcOnExit/>
                  <w:textInput>
                    <w:type w:val="number"/>
                    <w:format w:val="#.##0,00"/>
                  </w:textInput>
                </w:ffData>
              </w:fldChar>
            </w:r>
            <w:bookmarkStart w:id="44" w:name="Schuld4"/>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4"/>
          </w:p>
        </w:tc>
      </w:tr>
      <w:tr w:rsidR="00AE0F30" w:rsidRPr="00D1438B" w14:paraId="0D9CE582"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6BE8CB3" w14:textId="77777777" w:rsidR="007D5DAD" w:rsidRPr="00D1438B" w:rsidRDefault="007D5DAD" w:rsidP="00D1438B">
            <w:pPr>
              <w:spacing w:line="240" w:lineRule="auto"/>
              <w:rPr>
                <w:sz w:val="20"/>
                <w:szCs w:val="20"/>
                <w:lang w:val="nl-NL"/>
              </w:rPr>
            </w:pPr>
            <w:r w:rsidRPr="00D1438B">
              <w:rPr>
                <w:sz w:val="20"/>
                <w:szCs w:val="20"/>
                <w:lang w:val="nl-NL"/>
              </w:rPr>
              <w:t>5.</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28B2D4" w14:textId="3E789823"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6135F9" w14:textId="30C74042"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606BD3" w14:textId="6C503688"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153361" w14:textId="162B535B"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560CCC8" w14:textId="0AD612C8"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5"/>
                  <w:enabled/>
                  <w:calcOnExit/>
                  <w:textInput>
                    <w:type w:val="number"/>
                    <w:format w:val="#.##0,00"/>
                  </w:textInput>
                </w:ffData>
              </w:fldChar>
            </w:r>
            <w:bookmarkStart w:id="45" w:name="Schuld5"/>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5"/>
          </w:p>
        </w:tc>
      </w:tr>
      <w:tr w:rsidR="00AE0F30" w:rsidRPr="00D1438B" w14:paraId="1CD18373"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1D6AD4" w14:textId="77777777" w:rsidR="007D5DAD" w:rsidRPr="00D1438B" w:rsidRDefault="007D5DAD" w:rsidP="00D1438B">
            <w:pPr>
              <w:spacing w:line="240" w:lineRule="auto"/>
              <w:rPr>
                <w:sz w:val="20"/>
                <w:szCs w:val="20"/>
                <w:lang w:val="nl-NL"/>
              </w:rPr>
            </w:pPr>
            <w:r w:rsidRPr="00D1438B">
              <w:rPr>
                <w:sz w:val="20"/>
                <w:szCs w:val="20"/>
                <w:lang w:val="nl-NL"/>
              </w:rPr>
              <w:t>6.</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982ADC" w14:textId="337151AE"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10201" w14:textId="66F8F86B"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A6B029" w14:textId="5C48EDA0"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C0FFE4" w14:textId="17298781"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725B65B" w14:textId="2F85256F"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6"/>
                  <w:enabled/>
                  <w:calcOnExit/>
                  <w:textInput>
                    <w:type w:val="number"/>
                    <w:format w:val="#.##0,00"/>
                  </w:textInput>
                </w:ffData>
              </w:fldChar>
            </w:r>
            <w:bookmarkStart w:id="46" w:name="Schuld6"/>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6"/>
          </w:p>
        </w:tc>
      </w:tr>
      <w:tr w:rsidR="00AE0F30" w:rsidRPr="00D1438B" w14:paraId="6C10BF8B"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CAC83B5" w14:textId="77777777" w:rsidR="007D5DAD" w:rsidRPr="00D1438B" w:rsidRDefault="007D5DAD" w:rsidP="00D1438B">
            <w:pPr>
              <w:spacing w:line="240" w:lineRule="auto"/>
              <w:rPr>
                <w:sz w:val="20"/>
                <w:szCs w:val="20"/>
                <w:lang w:val="nl-NL"/>
              </w:rPr>
            </w:pPr>
            <w:r w:rsidRPr="00D1438B">
              <w:rPr>
                <w:sz w:val="20"/>
                <w:szCs w:val="20"/>
                <w:lang w:val="nl-NL"/>
              </w:rPr>
              <w:t>7.</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4581AE" w14:textId="1D574752"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8CE2A1" w14:textId="785F15E8"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DEFC0D" w14:textId="74D0F474"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85617" w14:textId="2F40113E"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D8B8240" w14:textId="6C2B1D95"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7"/>
                  <w:enabled/>
                  <w:calcOnExit/>
                  <w:textInput>
                    <w:type w:val="number"/>
                    <w:format w:val="#.##0,00"/>
                  </w:textInput>
                </w:ffData>
              </w:fldChar>
            </w:r>
            <w:bookmarkStart w:id="47" w:name="Schuld7"/>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7"/>
          </w:p>
        </w:tc>
      </w:tr>
      <w:tr w:rsidR="00AE0F30" w:rsidRPr="00D1438B" w14:paraId="6AB7FA47"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9911FB8" w14:textId="77777777" w:rsidR="007D5DAD" w:rsidRPr="00D1438B" w:rsidRDefault="007D5DAD" w:rsidP="00D1438B">
            <w:pPr>
              <w:spacing w:line="240" w:lineRule="auto"/>
              <w:rPr>
                <w:sz w:val="20"/>
                <w:szCs w:val="20"/>
                <w:lang w:val="nl-NL"/>
              </w:rPr>
            </w:pPr>
            <w:r w:rsidRPr="00D1438B">
              <w:rPr>
                <w:sz w:val="20"/>
                <w:szCs w:val="20"/>
                <w:lang w:val="nl-NL"/>
              </w:rPr>
              <w:t>8.</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7AC929" w14:textId="3857D6BA"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83F247" w14:textId="72D85AD7"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F2531B" w14:textId="0F3F0479"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AE6F5" w14:textId="47E245E6"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32B2F07" w14:textId="15D00820"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8"/>
                  <w:enabled/>
                  <w:calcOnExit/>
                  <w:textInput>
                    <w:type w:val="number"/>
                    <w:format w:val="#.##0,00"/>
                  </w:textInput>
                </w:ffData>
              </w:fldChar>
            </w:r>
            <w:bookmarkStart w:id="48" w:name="Schuld8"/>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8"/>
          </w:p>
        </w:tc>
      </w:tr>
      <w:tr w:rsidR="00AE0F30" w:rsidRPr="00D1438B" w14:paraId="36FF656A"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F0974B9" w14:textId="77777777" w:rsidR="007D5DAD" w:rsidRPr="00D1438B" w:rsidRDefault="007D5DAD" w:rsidP="00D1438B">
            <w:pPr>
              <w:spacing w:line="240" w:lineRule="auto"/>
              <w:rPr>
                <w:sz w:val="20"/>
                <w:szCs w:val="20"/>
                <w:lang w:val="nl-NL"/>
              </w:rPr>
            </w:pPr>
            <w:r w:rsidRPr="00D1438B">
              <w:rPr>
                <w:sz w:val="20"/>
                <w:szCs w:val="20"/>
                <w:lang w:val="nl-NL"/>
              </w:rPr>
              <w:t>9.</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FAB83" w14:textId="1CD5716B"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F36CF2" w14:textId="7121EA28"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A76E23" w14:textId="7F9B5305"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38EFB0" w14:textId="4EA0623E"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F4FE489" w14:textId="4216A8AA"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9"/>
                  <w:enabled/>
                  <w:calcOnExit/>
                  <w:textInput>
                    <w:type w:val="number"/>
                    <w:format w:val="#.##0,00"/>
                  </w:textInput>
                </w:ffData>
              </w:fldChar>
            </w:r>
            <w:bookmarkStart w:id="49" w:name="Schuld9"/>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9"/>
          </w:p>
        </w:tc>
      </w:tr>
      <w:tr w:rsidR="00AE0F30" w:rsidRPr="00D1438B" w14:paraId="511D4014"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EE260E8" w14:textId="77777777" w:rsidR="007D5DAD" w:rsidRPr="00D1438B" w:rsidRDefault="007D5DAD" w:rsidP="00D1438B">
            <w:pPr>
              <w:spacing w:line="240" w:lineRule="auto"/>
              <w:rPr>
                <w:sz w:val="20"/>
                <w:szCs w:val="20"/>
                <w:lang w:val="nl-NL"/>
              </w:rPr>
            </w:pPr>
            <w:r w:rsidRPr="00D1438B">
              <w:rPr>
                <w:sz w:val="20"/>
                <w:szCs w:val="20"/>
                <w:lang w:val="nl-NL"/>
              </w:rPr>
              <w:t>10.</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AC9679" w14:textId="436CD32A"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1572E6" w14:textId="3D20EAB5"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E5E4AD" w14:textId="04CCE872"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82BC41" w14:textId="79E5CE9E"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67CE9AD" w14:textId="551CDCBF"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0"/>
                  <w:enabled/>
                  <w:calcOnExit/>
                  <w:textInput>
                    <w:type w:val="number"/>
                    <w:format w:val="#.##0,00"/>
                  </w:textInput>
                </w:ffData>
              </w:fldChar>
            </w:r>
            <w:bookmarkStart w:id="50" w:name="Schuld10"/>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0"/>
          </w:p>
        </w:tc>
      </w:tr>
      <w:tr w:rsidR="00AE0F30" w:rsidRPr="00D1438B" w14:paraId="77F23198"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A301BE0" w14:textId="77777777" w:rsidR="007D5DAD" w:rsidRPr="00D1438B" w:rsidRDefault="007D5DAD" w:rsidP="00D1438B">
            <w:pPr>
              <w:spacing w:line="240" w:lineRule="auto"/>
              <w:rPr>
                <w:sz w:val="20"/>
                <w:szCs w:val="20"/>
                <w:lang w:val="nl-NL"/>
              </w:rPr>
            </w:pPr>
            <w:r w:rsidRPr="00D1438B">
              <w:rPr>
                <w:sz w:val="20"/>
                <w:szCs w:val="20"/>
                <w:lang w:val="nl-NL"/>
              </w:rPr>
              <w:t>11.</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AA4DB2" w14:textId="40EDBC10"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738006" w14:textId="32D8E411"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0368A1" w14:textId="43FE1A2E"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D1CB64" w14:textId="00348B66"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074B28A" w14:textId="6F553E53"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1"/>
                  <w:enabled/>
                  <w:calcOnExit/>
                  <w:textInput>
                    <w:type w:val="number"/>
                    <w:format w:val="#.##0,00"/>
                  </w:textInput>
                </w:ffData>
              </w:fldChar>
            </w:r>
            <w:bookmarkStart w:id="51" w:name="Schuld11"/>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1"/>
          </w:p>
        </w:tc>
      </w:tr>
      <w:tr w:rsidR="00AE0F30" w:rsidRPr="00D1438B" w14:paraId="1CD20020"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1658FC7" w14:textId="77777777" w:rsidR="007D5DAD" w:rsidRPr="00D1438B" w:rsidRDefault="007D5DAD" w:rsidP="00D1438B">
            <w:pPr>
              <w:spacing w:line="240" w:lineRule="auto"/>
              <w:rPr>
                <w:sz w:val="20"/>
                <w:szCs w:val="20"/>
                <w:lang w:val="nl-NL"/>
              </w:rPr>
            </w:pPr>
            <w:r w:rsidRPr="00D1438B">
              <w:rPr>
                <w:sz w:val="20"/>
                <w:szCs w:val="20"/>
                <w:lang w:val="nl-NL"/>
              </w:rPr>
              <w:t>12.</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498D00" w14:textId="7B54886D"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B30C52" w14:textId="45B23080"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EC7F07" w14:textId="063F3C78"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D21633" w14:textId="7AD46F3D"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CAA5029" w14:textId="3BCE9B29"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2"/>
                  <w:enabled/>
                  <w:calcOnExit/>
                  <w:textInput>
                    <w:type w:val="number"/>
                    <w:format w:val="#.##0,00"/>
                  </w:textInput>
                </w:ffData>
              </w:fldChar>
            </w:r>
            <w:bookmarkStart w:id="52" w:name="Schuld12"/>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2"/>
          </w:p>
        </w:tc>
      </w:tr>
      <w:tr w:rsidR="00AE0F30" w:rsidRPr="00D1438B" w14:paraId="56C98EB1"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F5B8D30" w14:textId="77777777" w:rsidR="007D5DAD" w:rsidRPr="00D1438B" w:rsidRDefault="007D5DAD" w:rsidP="00D1438B">
            <w:pPr>
              <w:spacing w:line="240" w:lineRule="auto"/>
              <w:rPr>
                <w:sz w:val="20"/>
                <w:szCs w:val="20"/>
                <w:lang w:val="nl-NL"/>
              </w:rPr>
            </w:pPr>
            <w:r w:rsidRPr="00D1438B">
              <w:rPr>
                <w:sz w:val="20"/>
                <w:szCs w:val="20"/>
                <w:lang w:val="nl-NL"/>
              </w:rPr>
              <w:t>13.</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4441CE" w14:textId="7502BCE6"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9D4DBB" w14:textId="5FFB6D8C"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BBED3A" w14:textId="42FF6E55"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88B24B" w14:textId="42BC774A"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F2CDA8F" w14:textId="6B6A4BEC"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3"/>
                  <w:enabled/>
                  <w:calcOnExit/>
                  <w:textInput>
                    <w:type w:val="number"/>
                    <w:format w:val="#.##0,00"/>
                  </w:textInput>
                </w:ffData>
              </w:fldChar>
            </w:r>
            <w:bookmarkStart w:id="53" w:name="Schuld13"/>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3"/>
          </w:p>
        </w:tc>
      </w:tr>
      <w:tr w:rsidR="00AE0F30" w:rsidRPr="00D1438B" w14:paraId="3221F686"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D7407FA" w14:textId="77777777" w:rsidR="007D5DAD" w:rsidRPr="00D1438B" w:rsidRDefault="007D5DAD" w:rsidP="00D1438B">
            <w:pPr>
              <w:spacing w:line="240" w:lineRule="auto"/>
              <w:rPr>
                <w:sz w:val="20"/>
                <w:szCs w:val="20"/>
                <w:lang w:val="nl-NL"/>
              </w:rPr>
            </w:pPr>
            <w:r w:rsidRPr="00D1438B">
              <w:rPr>
                <w:sz w:val="20"/>
                <w:szCs w:val="20"/>
                <w:lang w:val="nl-NL"/>
              </w:rPr>
              <w:t>14.</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62B5F9" w14:textId="0515B4C6"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EBD51E" w14:textId="4BA685E6"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5BBA90" w14:textId="5C388932"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10F7E9" w14:textId="53392AF9"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A037811" w14:textId="1247A8FF"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4"/>
                  <w:enabled/>
                  <w:calcOnExit/>
                  <w:textInput>
                    <w:type w:val="number"/>
                    <w:format w:val="#.##0,00"/>
                  </w:textInput>
                </w:ffData>
              </w:fldChar>
            </w:r>
            <w:bookmarkStart w:id="54" w:name="Schuld14"/>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4"/>
          </w:p>
        </w:tc>
      </w:tr>
      <w:tr w:rsidR="00AE0F30" w:rsidRPr="00D1438B" w14:paraId="47FDB36C"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BFB3E0E" w14:textId="77777777" w:rsidR="007D5DAD" w:rsidRPr="00D1438B" w:rsidRDefault="007D5DAD" w:rsidP="00D1438B">
            <w:pPr>
              <w:spacing w:line="240" w:lineRule="auto"/>
              <w:rPr>
                <w:sz w:val="20"/>
                <w:szCs w:val="20"/>
                <w:lang w:val="nl-NL"/>
              </w:rPr>
            </w:pPr>
            <w:r w:rsidRPr="00D1438B">
              <w:rPr>
                <w:sz w:val="20"/>
                <w:szCs w:val="20"/>
                <w:lang w:val="nl-NL"/>
              </w:rPr>
              <w:t>15.</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8894F3" w14:textId="2CC4D517"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C6FD67" w14:textId="4E6BB3ED"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F42B10" w14:textId="7FF42697"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24EC11" w14:textId="53326B2C"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3810731" w14:textId="5DEC2EA3"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5"/>
                  <w:enabled/>
                  <w:calcOnExit/>
                  <w:textInput>
                    <w:type w:val="number"/>
                    <w:format w:val="#.##0,00"/>
                  </w:textInput>
                </w:ffData>
              </w:fldChar>
            </w:r>
            <w:bookmarkStart w:id="55" w:name="Schuld15"/>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5"/>
          </w:p>
        </w:tc>
      </w:tr>
      <w:tr w:rsidR="00AE0F30" w:rsidRPr="00D1438B" w14:paraId="21B0DC0F"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AD92128" w14:textId="77777777" w:rsidR="007D5DAD" w:rsidRPr="00D1438B" w:rsidRDefault="007D5DAD" w:rsidP="00D1438B">
            <w:pPr>
              <w:spacing w:line="240" w:lineRule="auto"/>
              <w:rPr>
                <w:sz w:val="20"/>
                <w:szCs w:val="20"/>
                <w:lang w:val="nl-NL"/>
              </w:rPr>
            </w:pPr>
            <w:r w:rsidRPr="00D1438B">
              <w:rPr>
                <w:sz w:val="20"/>
                <w:szCs w:val="20"/>
                <w:lang w:val="nl-NL"/>
              </w:rPr>
              <w:t>16.</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D9DD17" w14:textId="162F9FEF"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038204" w14:textId="14E2701B"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9F91F2" w14:textId="5479707B"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AEB71F" w14:textId="50465338"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1B401AA" w14:textId="168CBF2F"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6"/>
                  <w:enabled/>
                  <w:calcOnExit/>
                  <w:textInput>
                    <w:type w:val="number"/>
                    <w:format w:val="#.##0,00"/>
                  </w:textInput>
                </w:ffData>
              </w:fldChar>
            </w:r>
            <w:bookmarkStart w:id="56" w:name="Schuld16"/>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6"/>
          </w:p>
        </w:tc>
      </w:tr>
      <w:tr w:rsidR="00AE0F30" w:rsidRPr="00D1438B" w14:paraId="7C094861"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8F6E453" w14:textId="77777777" w:rsidR="007D5DAD" w:rsidRPr="00D1438B" w:rsidRDefault="007D5DAD" w:rsidP="00D1438B">
            <w:pPr>
              <w:spacing w:line="240" w:lineRule="auto"/>
              <w:rPr>
                <w:sz w:val="20"/>
                <w:szCs w:val="20"/>
                <w:lang w:val="nl-NL"/>
              </w:rPr>
            </w:pPr>
            <w:r w:rsidRPr="00D1438B">
              <w:rPr>
                <w:sz w:val="20"/>
                <w:szCs w:val="20"/>
                <w:lang w:val="nl-NL"/>
              </w:rPr>
              <w:t>17.</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A1F275" w14:textId="3C175FBA"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DF5616" w14:textId="4DF36997"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F64CD3" w14:textId="51DD01D0"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EE3BC1" w14:textId="34F37C30"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7733C1" w14:textId="4D0CCE5D"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7"/>
                  <w:enabled/>
                  <w:calcOnExit/>
                  <w:textInput>
                    <w:type w:val="number"/>
                    <w:format w:val="#.##0,00"/>
                  </w:textInput>
                </w:ffData>
              </w:fldChar>
            </w:r>
            <w:bookmarkStart w:id="57" w:name="Schuld17"/>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7"/>
          </w:p>
        </w:tc>
      </w:tr>
      <w:tr w:rsidR="00AE0F30" w:rsidRPr="00D1438B" w14:paraId="592297C2"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B2AA634" w14:textId="77777777" w:rsidR="007D5DAD" w:rsidRPr="00D1438B" w:rsidRDefault="007D5DAD" w:rsidP="00D1438B">
            <w:pPr>
              <w:spacing w:line="240" w:lineRule="auto"/>
              <w:rPr>
                <w:sz w:val="20"/>
                <w:szCs w:val="20"/>
                <w:lang w:val="nl-NL"/>
              </w:rPr>
            </w:pPr>
            <w:r w:rsidRPr="00D1438B">
              <w:rPr>
                <w:sz w:val="20"/>
                <w:szCs w:val="20"/>
                <w:lang w:val="nl-NL"/>
              </w:rPr>
              <w:t>18.</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36E131" w14:textId="67C03C7B"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6A1FDF" w14:textId="0E269F06"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556648" w14:textId="269B6E51"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41C1CF" w14:textId="7BF0060A"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4B4DA2B" w14:textId="605E9F0B"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8"/>
                  <w:enabled/>
                  <w:calcOnExit/>
                  <w:textInput>
                    <w:type w:val="number"/>
                    <w:format w:val="#.##0,00"/>
                  </w:textInput>
                </w:ffData>
              </w:fldChar>
            </w:r>
            <w:bookmarkStart w:id="58" w:name="Schuld18"/>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8"/>
          </w:p>
        </w:tc>
      </w:tr>
      <w:tr w:rsidR="00AE0F30" w:rsidRPr="00D1438B" w14:paraId="50237A67"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F24DC4C" w14:textId="77777777" w:rsidR="007D5DAD" w:rsidRPr="00D1438B" w:rsidRDefault="007D5DAD" w:rsidP="00D1438B">
            <w:pPr>
              <w:spacing w:line="240" w:lineRule="auto"/>
              <w:rPr>
                <w:sz w:val="20"/>
                <w:szCs w:val="20"/>
                <w:lang w:val="nl-NL"/>
              </w:rPr>
            </w:pPr>
            <w:r w:rsidRPr="00D1438B">
              <w:rPr>
                <w:sz w:val="20"/>
                <w:szCs w:val="20"/>
                <w:lang w:val="nl-NL"/>
              </w:rPr>
              <w:t>19.</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241BE2" w14:textId="54DD39B0"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4EA9DB" w14:textId="7AAF627F"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D720F5" w14:textId="33E3E687"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182E25" w14:textId="4224AE36"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AF24CB" w14:textId="5262A2F7"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9"/>
                  <w:enabled/>
                  <w:calcOnExit/>
                  <w:textInput>
                    <w:type w:val="number"/>
                    <w:format w:val="#.##0,00"/>
                  </w:textInput>
                </w:ffData>
              </w:fldChar>
            </w:r>
            <w:bookmarkStart w:id="59" w:name="Schuld19"/>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9"/>
          </w:p>
        </w:tc>
      </w:tr>
      <w:tr w:rsidR="00AE0F30" w:rsidRPr="00D1438B" w14:paraId="6AEF40F7"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C1BA897" w14:textId="77777777" w:rsidR="007D5DAD" w:rsidRPr="00D1438B" w:rsidRDefault="007D5DAD" w:rsidP="00D1438B">
            <w:pPr>
              <w:spacing w:line="240" w:lineRule="auto"/>
              <w:rPr>
                <w:sz w:val="20"/>
                <w:szCs w:val="20"/>
                <w:lang w:val="nl-NL"/>
              </w:rPr>
            </w:pPr>
            <w:r w:rsidRPr="00D1438B">
              <w:rPr>
                <w:sz w:val="20"/>
                <w:szCs w:val="20"/>
                <w:lang w:val="nl-NL"/>
              </w:rPr>
              <w:t>20.</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1FADA1" w14:textId="45FAEA35"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54CE3B" w14:textId="3562A09E"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7897FC" w14:textId="490F9F5C"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6B5D69" w14:textId="143C1BC5" w:rsidR="007D5DAD"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8EB6E32" w14:textId="2BEB2B9E" w:rsidR="007D5DAD" w:rsidRPr="00D1438B" w:rsidRDefault="007D5DAD"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20"/>
                  <w:enabled/>
                  <w:calcOnExit/>
                  <w:textInput>
                    <w:type w:val="number"/>
                    <w:format w:val="#.##0,00"/>
                  </w:textInput>
                </w:ffData>
              </w:fldChar>
            </w:r>
            <w:bookmarkStart w:id="60" w:name="Schuld20"/>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60"/>
          </w:p>
        </w:tc>
      </w:tr>
      <w:tr w:rsidR="00845F4F" w:rsidRPr="00D1438B" w14:paraId="58DCB685"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915144" w14:textId="54B8B21B" w:rsidR="00AE0F30" w:rsidRPr="00D1438B" w:rsidRDefault="00A86CFA" w:rsidP="00D1438B">
            <w:pPr>
              <w:spacing w:line="240" w:lineRule="auto"/>
              <w:rPr>
                <w:sz w:val="20"/>
                <w:szCs w:val="20"/>
                <w:lang w:val="nl-NL"/>
              </w:rPr>
            </w:pPr>
            <w:r w:rsidRPr="00D1438B">
              <w:rPr>
                <w:sz w:val="20"/>
                <w:szCs w:val="20"/>
                <w:lang w:val="nl-NL"/>
              </w:rPr>
              <w:t>21.</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E79A3C" w14:textId="45F7C1DB" w:rsidR="00AE0F30"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14C54A" w14:textId="23B89841" w:rsidR="00AE0F30"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E18B63" w14:textId="77616FD9" w:rsidR="00AE0F30"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AD3731" w14:textId="61021959" w:rsidR="00AE0F30" w:rsidRPr="00D1438B" w:rsidRDefault="00331058" w:rsidP="00D1438B">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2B5806" w14:textId="30B7A9F6" w:rsidR="00AE0F30" w:rsidRPr="00D1438B" w:rsidRDefault="004A6D73" w:rsidP="00D1438B">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21"/>
                  <w:enabled/>
                  <w:calcOnExit/>
                  <w:textInput>
                    <w:type w:val="number"/>
                    <w:format w:val="#.##0,00"/>
                  </w:textInput>
                </w:ffData>
              </w:fldChar>
            </w:r>
            <w:bookmarkStart w:id="61" w:name="Schuld21"/>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61"/>
          </w:p>
        </w:tc>
      </w:tr>
      <w:tr w:rsidR="00A86CFA" w:rsidRPr="00D1438B" w14:paraId="5A8EBEBA"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556E25" w14:textId="4B04C5EF" w:rsidR="00A86CFA" w:rsidRPr="00D1438B" w:rsidRDefault="00A86CFA" w:rsidP="00D1438B">
            <w:pPr>
              <w:spacing w:line="240" w:lineRule="auto"/>
              <w:rPr>
                <w:sz w:val="20"/>
                <w:szCs w:val="20"/>
              </w:rPr>
            </w:pPr>
            <w:r w:rsidRPr="00D1438B">
              <w:rPr>
                <w:sz w:val="20"/>
                <w:szCs w:val="20"/>
              </w:rPr>
              <w:t>22.</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6F5D75" w14:textId="4CD4B6CA" w:rsidR="00A86CFA" w:rsidRPr="00D1438B" w:rsidRDefault="00331058" w:rsidP="00D1438B">
            <w:pPr>
              <w:spacing w:line="240" w:lineRule="auto"/>
              <w:rPr>
                <w:sz w:val="20"/>
                <w:szCs w:val="20"/>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610713" w14:textId="7BB5BAB2" w:rsidR="00A86CFA" w:rsidRPr="00D1438B" w:rsidRDefault="00331058" w:rsidP="00D1438B">
            <w:pPr>
              <w:spacing w:line="240" w:lineRule="auto"/>
              <w:rPr>
                <w:sz w:val="20"/>
                <w:szCs w:val="20"/>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95F3C" w14:textId="700CD975" w:rsidR="00A86CFA" w:rsidRPr="00D1438B" w:rsidRDefault="00331058" w:rsidP="00D1438B">
            <w:pPr>
              <w:spacing w:line="240" w:lineRule="auto"/>
              <w:rPr>
                <w:sz w:val="20"/>
                <w:szCs w:val="20"/>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A75A09" w14:textId="289361CC" w:rsidR="00A86CFA" w:rsidRPr="00D1438B" w:rsidRDefault="00331058" w:rsidP="00D1438B">
            <w:pPr>
              <w:spacing w:line="240" w:lineRule="auto"/>
              <w:rPr>
                <w:sz w:val="20"/>
                <w:szCs w:val="20"/>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35F1EC" w14:textId="2E2C09FC" w:rsidR="00A86CFA" w:rsidRPr="00D1438B" w:rsidRDefault="004A6D73" w:rsidP="00D1438B">
            <w:pPr>
              <w:spacing w:line="240" w:lineRule="auto"/>
              <w:rPr>
                <w:sz w:val="20"/>
                <w:szCs w:val="20"/>
              </w:rPr>
            </w:pPr>
            <w:r w:rsidRPr="00D1438B">
              <w:rPr>
                <w:sz w:val="20"/>
                <w:szCs w:val="20"/>
                <w:lang w:val="nl-NL"/>
              </w:rPr>
              <w:t xml:space="preserve">€ </w:t>
            </w:r>
            <w:r w:rsidR="00733431">
              <w:rPr>
                <w:sz w:val="20"/>
                <w:szCs w:val="20"/>
              </w:rPr>
              <w:fldChar w:fldCharType="begin">
                <w:ffData>
                  <w:name w:val="Schuld22"/>
                  <w:enabled/>
                  <w:calcOnExit/>
                  <w:textInput>
                    <w:type w:val="number"/>
                    <w:format w:val="#.##0,00"/>
                  </w:textInput>
                </w:ffData>
              </w:fldChar>
            </w:r>
            <w:bookmarkStart w:id="62" w:name="Schuld22"/>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62"/>
          </w:p>
        </w:tc>
      </w:tr>
      <w:tr w:rsidR="00A86CFA" w:rsidRPr="00D1438B" w14:paraId="52F05D56"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BCC340" w14:textId="77777777" w:rsidR="00A86CFA" w:rsidRPr="00D1438B" w:rsidRDefault="00A86CFA" w:rsidP="00D1438B">
            <w:pPr>
              <w:spacing w:line="240" w:lineRule="auto"/>
              <w:rPr>
                <w:sz w:val="20"/>
                <w:szCs w:val="20"/>
              </w:rPr>
            </w:pP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9B259F" w14:textId="77777777" w:rsidR="00A86CFA" w:rsidRPr="00D1438B" w:rsidRDefault="00A86CFA" w:rsidP="00D1438B">
            <w:pPr>
              <w:spacing w:line="240" w:lineRule="auto"/>
              <w:rPr>
                <w:sz w:val="20"/>
                <w:szCs w:val="20"/>
              </w:rPr>
            </w:pP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FF2785" w14:textId="77777777" w:rsidR="00A86CFA" w:rsidRPr="00D1438B" w:rsidRDefault="00A86CFA" w:rsidP="00D1438B">
            <w:pPr>
              <w:spacing w:line="240" w:lineRule="auto"/>
              <w:rPr>
                <w:sz w:val="20"/>
                <w:szCs w:val="20"/>
              </w:rPr>
            </w:pP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9BDC3B" w14:textId="77777777" w:rsidR="00A86CFA" w:rsidRPr="00D1438B" w:rsidRDefault="00A86CFA" w:rsidP="00D1438B">
            <w:pPr>
              <w:spacing w:line="240" w:lineRule="auto"/>
              <w:rPr>
                <w:sz w:val="20"/>
                <w:szCs w:val="20"/>
              </w:rPr>
            </w:pP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5C7EC6" w14:textId="77777777" w:rsidR="00A86CFA" w:rsidRPr="00D1438B" w:rsidRDefault="00A86CFA" w:rsidP="00D1438B">
            <w:pPr>
              <w:spacing w:line="240" w:lineRule="auto"/>
              <w:rPr>
                <w:sz w:val="20"/>
                <w:szCs w:val="20"/>
              </w:rPr>
            </w:pP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786CBD" w14:textId="77777777" w:rsidR="00A86CFA" w:rsidRPr="00D1438B" w:rsidRDefault="00A86CFA" w:rsidP="00D1438B">
            <w:pPr>
              <w:spacing w:line="240" w:lineRule="auto"/>
              <w:rPr>
                <w:sz w:val="20"/>
                <w:szCs w:val="20"/>
              </w:rPr>
            </w:pPr>
          </w:p>
        </w:tc>
      </w:tr>
      <w:tr w:rsidR="00845F4F" w:rsidRPr="00D1438B" w14:paraId="6FE37263"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04D1E5" w14:textId="77777777" w:rsidR="00B8402B" w:rsidRPr="00D1438B" w:rsidRDefault="00B8402B" w:rsidP="00D1438B">
            <w:pPr>
              <w:spacing w:line="240" w:lineRule="auto"/>
              <w:rPr>
                <w:sz w:val="20"/>
                <w:szCs w:val="20"/>
                <w:lang w:val="nl-NL"/>
              </w:rPr>
            </w:pP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F52DD5" w14:textId="77777777" w:rsidR="00B8402B" w:rsidRPr="00D1438B" w:rsidRDefault="00B8402B" w:rsidP="00D1438B">
            <w:pPr>
              <w:spacing w:line="240" w:lineRule="auto"/>
              <w:rPr>
                <w:sz w:val="20"/>
                <w:szCs w:val="20"/>
                <w:lang w:val="nl-NL"/>
              </w:rPr>
            </w:pP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EC36F2" w14:textId="77777777" w:rsidR="00B8402B" w:rsidRPr="00D1438B" w:rsidRDefault="00B8402B" w:rsidP="00D1438B">
            <w:pPr>
              <w:spacing w:line="240" w:lineRule="auto"/>
              <w:rPr>
                <w:sz w:val="20"/>
                <w:szCs w:val="20"/>
                <w:lang w:val="nl-NL"/>
              </w:rPr>
            </w:pP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04B169" w14:textId="77777777" w:rsidR="00B8402B" w:rsidRPr="00D1438B" w:rsidRDefault="00B8402B" w:rsidP="00D1438B">
            <w:pPr>
              <w:spacing w:line="240" w:lineRule="auto"/>
              <w:rPr>
                <w:sz w:val="20"/>
                <w:szCs w:val="20"/>
                <w:lang w:val="nl-NL"/>
              </w:rPr>
            </w:pP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16FEA2" w14:textId="1F1B178D" w:rsidR="00B8402B" w:rsidRPr="00D1438B" w:rsidRDefault="00B8402B" w:rsidP="00D1438B">
            <w:pPr>
              <w:spacing w:line="240" w:lineRule="auto"/>
              <w:jc w:val="right"/>
              <w:rPr>
                <w:b/>
                <w:bCs/>
                <w:sz w:val="20"/>
                <w:szCs w:val="20"/>
                <w:lang w:val="nl-NL"/>
              </w:rPr>
            </w:pPr>
            <w:r w:rsidRPr="00D1438B">
              <w:rPr>
                <w:b/>
                <w:bCs/>
                <w:sz w:val="20"/>
                <w:szCs w:val="20"/>
                <w:lang w:val="nl-NL"/>
              </w:rPr>
              <w:t>Totaal</w:t>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335F80" w14:textId="31943455" w:rsidR="00B8402B" w:rsidRPr="00D1438B" w:rsidRDefault="00B8402B" w:rsidP="00D1438B">
            <w:pPr>
              <w:spacing w:line="240" w:lineRule="auto"/>
              <w:rPr>
                <w:b/>
                <w:bCs/>
                <w:sz w:val="20"/>
                <w:szCs w:val="20"/>
                <w:lang w:val="nl-NL"/>
              </w:rPr>
            </w:pPr>
            <w:r w:rsidRPr="00D1438B">
              <w:rPr>
                <w:b/>
                <w:bCs/>
                <w:sz w:val="20"/>
                <w:szCs w:val="20"/>
                <w:lang w:val="nl-NL"/>
              </w:rPr>
              <w:t>€</w:t>
            </w:r>
            <w:r w:rsidR="00C754ED" w:rsidRPr="00D1438B">
              <w:rPr>
                <w:b/>
                <w:bCs/>
                <w:sz w:val="20"/>
                <w:szCs w:val="20"/>
                <w:lang w:val="nl-NL"/>
              </w:rPr>
              <w:t xml:space="preserve"> </w:t>
            </w:r>
            <w:r w:rsidR="00733431">
              <w:rPr>
                <w:sz w:val="20"/>
                <w:szCs w:val="20"/>
              </w:rPr>
              <w:fldChar w:fldCharType="begin">
                <w:ffData>
                  <w:name w:val=""/>
                  <w:enabled w:val="0"/>
                  <w:calcOnExit/>
                  <w:textInput>
                    <w:type w:val="calculated"/>
                    <w:default w:val="=(Schuld1 + Schuld2 + Schuld3 + Schuld4 + Schuld5 + Schuld6 + Schuld7 + Schuld8 + Schuld9 + Schuld10 + Schuld11 + Schuld12 + Schuld13 + Schuld14 + Schuld15 + Schuld16 + Schuld17 + Schuld18 + Schuld19 + Schuld20 + Schuld21 + Schuld22)"/>
                    <w:format w:val="#.##0,00"/>
                  </w:textInput>
                </w:ffData>
              </w:fldChar>
            </w:r>
            <w:r w:rsidR="00733431">
              <w:rPr>
                <w:sz w:val="20"/>
                <w:szCs w:val="20"/>
              </w:rPr>
              <w:instrText xml:space="preserve"> FORMTEXT </w:instrText>
            </w:r>
            <w:r w:rsidR="00733431">
              <w:rPr>
                <w:sz w:val="20"/>
                <w:szCs w:val="20"/>
              </w:rPr>
              <w:fldChar w:fldCharType="begin"/>
            </w:r>
            <w:r w:rsidR="00733431">
              <w:rPr>
                <w:sz w:val="20"/>
                <w:szCs w:val="20"/>
              </w:rPr>
              <w:instrText xml:space="preserve"> =(Schuld1 + Schuld2 + Schuld3 + Schuld4 + Schuld5 + Schuld6 + Schuld7 + Schuld8 + Schuld9 + Schuld10 + Schuld11 + Schuld12 + Schuld13 + Schuld14 + Schuld15 + Schuld16 + Schuld17 + Schuld18 + Schuld19 + Schuld20 + Schuld21 + Schuld22) </w:instrText>
            </w:r>
            <w:r w:rsidR="00733431">
              <w:rPr>
                <w:sz w:val="20"/>
                <w:szCs w:val="20"/>
              </w:rPr>
              <w:fldChar w:fldCharType="separate"/>
            </w:r>
            <w:r w:rsidR="00E21A32">
              <w:rPr>
                <w:noProof/>
                <w:sz w:val="20"/>
                <w:szCs w:val="20"/>
              </w:rPr>
              <w:instrText>0</w:instrText>
            </w:r>
            <w:r w:rsidR="00733431">
              <w:rPr>
                <w:sz w:val="20"/>
                <w:szCs w:val="20"/>
              </w:rPr>
              <w:fldChar w:fldCharType="end"/>
            </w:r>
            <w:r w:rsidR="00733431">
              <w:rPr>
                <w:sz w:val="20"/>
                <w:szCs w:val="20"/>
              </w:rPr>
            </w:r>
            <w:r w:rsidR="00733431">
              <w:rPr>
                <w:sz w:val="20"/>
                <w:szCs w:val="20"/>
              </w:rPr>
              <w:fldChar w:fldCharType="separate"/>
            </w:r>
            <w:r w:rsidR="00E21A32">
              <w:rPr>
                <w:noProof/>
                <w:sz w:val="20"/>
                <w:szCs w:val="20"/>
              </w:rPr>
              <w:t>0,00</w:t>
            </w:r>
            <w:r w:rsidR="00733431">
              <w:rPr>
                <w:sz w:val="20"/>
                <w:szCs w:val="20"/>
              </w:rPr>
              <w:fldChar w:fldCharType="end"/>
            </w:r>
          </w:p>
        </w:tc>
      </w:tr>
    </w:tbl>
    <w:p w14:paraId="0DB524E6" w14:textId="77777777" w:rsidR="005F2584" w:rsidRPr="00D1438B" w:rsidRDefault="005F2584" w:rsidP="00D1438B">
      <w:pPr>
        <w:spacing w:line="240" w:lineRule="auto"/>
        <w:rPr>
          <w:sz w:val="20"/>
          <w:szCs w:val="20"/>
        </w:rPr>
        <w:sectPr w:rsidR="005F2584" w:rsidRPr="00D1438B" w:rsidSect="0031086C">
          <w:headerReference w:type="default" r:id="rId12"/>
          <w:type w:val="continuous"/>
          <w:pgSz w:w="16838" w:h="11906" w:orient="landscape"/>
          <w:pgMar w:top="1440" w:right="1440" w:bottom="1440" w:left="1440" w:header="708" w:footer="708" w:gutter="0"/>
          <w:cols w:space="708"/>
          <w:docGrid w:linePitch="360"/>
        </w:sectPr>
      </w:pPr>
    </w:p>
    <w:p w14:paraId="553D3D9A" w14:textId="77777777" w:rsidR="00F825C8" w:rsidRPr="00D1438B" w:rsidRDefault="00F825C8" w:rsidP="00D1438B">
      <w:pPr>
        <w:pStyle w:val="Kop1"/>
        <w:spacing w:line="240" w:lineRule="auto"/>
        <w:rPr>
          <w:rFonts w:eastAsiaTheme="minorEastAsia"/>
          <w:color w:val="auto"/>
          <w:sz w:val="28"/>
          <w:szCs w:val="28"/>
          <w:lang w:eastAsia="nl-NL"/>
        </w:rPr>
      </w:pPr>
      <w:r w:rsidRPr="00D1438B">
        <w:rPr>
          <w:rFonts w:eastAsiaTheme="minorEastAsia"/>
          <w:color w:val="auto"/>
          <w:sz w:val="28"/>
          <w:szCs w:val="28"/>
          <w:lang w:eastAsia="nl-NL"/>
        </w:rPr>
        <w:lastRenderedPageBreak/>
        <w:t xml:space="preserve">Bijlage: Doelgroepdefinitie Fonds de Loods </w:t>
      </w:r>
    </w:p>
    <w:tbl>
      <w:tblPr>
        <w:tblW w:w="7771" w:type="pct"/>
        <w:tblInd w:w="-557" w:type="dxa"/>
        <w:shd w:val="clear" w:color="auto" w:fill="FFFFFF" w:themeFill="background1"/>
        <w:tblCellMar>
          <w:left w:w="0" w:type="dxa"/>
          <w:right w:w="0" w:type="dxa"/>
        </w:tblCellMar>
        <w:tblLook w:val="0420" w:firstRow="1" w:lastRow="0" w:firstColumn="0" w:lastColumn="0" w:noHBand="0" w:noVBand="1"/>
      </w:tblPr>
      <w:tblGrid>
        <w:gridCol w:w="21694"/>
      </w:tblGrid>
      <w:tr w:rsidR="00D361C1" w:rsidRPr="00D1438B" w14:paraId="360CB52A" w14:textId="77777777" w:rsidTr="0096034E">
        <w:trPr>
          <w:trHeight w:val="433"/>
        </w:trPr>
        <w:tc>
          <w:tcPr>
            <w:tcW w:w="5000" w:type="pct"/>
            <w:shd w:val="clear" w:color="auto" w:fill="FFFFFF" w:themeFill="background1"/>
            <w:tcMar>
              <w:top w:w="15" w:type="dxa"/>
              <w:left w:w="108" w:type="dxa"/>
              <w:bottom w:w="0" w:type="dxa"/>
              <w:right w:w="108" w:type="dxa"/>
            </w:tcMar>
            <w:hideMark/>
          </w:tcPr>
          <w:p w14:paraId="6CD4AD64" w14:textId="77777777" w:rsidR="00D361C1" w:rsidRPr="00D1438B" w:rsidRDefault="00D361C1" w:rsidP="00D1438B">
            <w:pPr>
              <w:spacing w:line="240" w:lineRule="auto"/>
              <w:rPr>
                <w:rFonts w:ascii="Arial" w:eastAsia="Times New Roman" w:hAnsi="Arial" w:cs="Arial"/>
                <w:kern w:val="2"/>
                <w:sz w:val="20"/>
                <w:szCs w:val="20"/>
                <w:lang w:eastAsia="nl-NL"/>
                <w14:ligatures w14:val="standardContextual"/>
              </w:rPr>
            </w:pPr>
            <w:r w:rsidRPr="00D1438B">
              <w:rPr>
                <w:rFonts w:eastAsiaTheme="minorEastAsia" w:hAnsi="Calibri"/>
                <w:b/>
                <w:bCs/>
                <w:kern w:val="24"/>
                <w:sz w:val="20"/>
                <w:szCs w:val="20"/>
                <w:lang w:eastAsia="nl-NL"/>
                <w14:ligatures w14:val="standardContextual"/>
              </w:rPr>
              <w:t>In één zin: Rotterdamse gezinnen met minderjarige kinderen in problematische schuldsituaties en die voldoen aan de onderstaande criteria.</w:t>
            </w:r>
          </w:p>
        </w:tc>
      </w:tr>
      <w:tr w:rsidR="00D361C1" w:rsidRPr="00D1438B" w14:paraId="2135CBC3" w14:textId="77777777" w:rsidTr="0096034E">
        <w:trPr>
          <w:trHeight w:val="433"/>
        </w:trPr>
        <w:tc>
          <w:tcPr>
            <w:tcW w:w="5000" w:type="pct"/>
            <w:shd w:val="clear" w:color="auto" w:fill="FFFFFF" w:themeFill="background1"/>
            <w:tcMar>
              <w:top w:w="72" w:type="dxa"/>
              <w:left w:w="144" w:type="dxa"/>
              <w:bottom w:w="72" w:type="dxa"/>
              <w:right w:w="144" w:type="dxa"/>
            </w:tcMar>
            <w:hideMark/>
          </w:tcPr>
          <w:p w14:paraId="07BB5A04" w14:textId="77777777" w:rsidR="00500233" w:rsidRPr="00D1438B" w:rsidRDefault="00D361C1" w:rsidP="00D1438B">
            <w:pPr>
              <w:pStyle w:val="Lijstalinea"/>
              <w:numPr>
                <w:ilvl w:val="0"/>
                <w:numId w:val="6"/>
              </w:numPr>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Er is sprake van een gezin met minderjarige kinderen</w:t>
            </w:r>
            <w:r w:rsidRPr="00D1438B">
              <w:rPr>
                <w:rFonts w:eastAsiaTheme="minorEastAsia" w:hAnsi="Calibri"/>
                <w:color w:val="000000" w:themeColor="dark1"/>
                <w:kern w:val="24"/>
                <w:sz w:val="20"/>
                <w:szCs w:val="20"/>
                <w:lang w:eastAsia="nl-NL"/>
                <w14:ligatures w14:val="standardContextual"/>
              </w:rPr>
              <w:t xml:space="preserve">, dat wil zeggen dat er sprake is van een huishouden met minimaal één ouder/verzorger en </w:t>
            </w:r>
          </w:p>
          <w:p w14:paraId="208ECC06" w14:textId="16D86C31" w:rsidR="00D361C1" w:rsidRPr="00D1438B" w:rsidRDefault="00D361C1" w:rsidP="00D1438B">
            <w:pPr>
              <w:pStyle w:val="Lijstalinea"/>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 xml:space="preserve">minimaal één kind onder de 18 jaar. </w:t>
            </w:r>
          </w:p>
        </w:tc>
      </w:tr>
      <w:tr w:rsidR="00D361C1" w:rsidRPr="00D1438B" w14:paraId="73993B86" w14:textId="77777777" w:rsidTr="0096034E">
        <w:trPr>
          <w:trHeight w:val="433"/>
        </w:trPr>
        <w:tc>
          <w:tcPr>
            <w:tcW w:w="5000" w:type="pct"/>
            <w:shd w:val="clear" w:color="auto" w:fill="FFFFFF" w:themeFill="background1"/>
            <w:tcMar>
              <w:top w:w="72" w:type="dxa"/>
              <w:left w:w="144" w:type="dxa"/>
              <w:bottom w:w="72" w:type="dxa"/>
              <w:right w:w="144" w:type="dxa"/>
            </w:tcMar>
            <w:hideMark/>
          </w:tcPr>
          <w:p w14:paraId="27D6B98E" w14:textId="77777777" w:rsidR="00D361C1" w:rsidRPr="00D1438B" w:rsidRDefault="00D361C1" w:rsidP="00D1438B">
            <w:pPr>
              <w:pStyle w:val="Lijstalinea"/>
              <w:numPr>
                <w:ilvl w:val="0"/>
                <w:numId w:val="6"/>
              </w:numPr>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De hulpvrager woont in Rotterdam</w:t>
            </w:r>
            <w:r w:rsidRPr="00D1438B">
              <w:rPr>
                <w:rFonts w:eastAsiaTheme="minorEastAsia" w:hAnsi="Calibri"/>
                <w:color w:val="000000" w:themeColor="dark1"/>
                <w:kern w:val="24"/>
                <w:sz w:val="20"/>
                <w:szCs w:val="20"/>
                <w:lang w:eastAsia="nl-NL"/>
                <w14:ligatures w14:val="standardContextual"/>
              </w:rPr>
              <w:t xml:space="preserve"> (bij aanmelding).</w:t>
            </w:r>
          </w:p>
        </w:tc>
      </w:tr>
      <w:tr w:rsidR="00D361C1" w:rsidRPr="00D1438B" w14:paraId="459C62C8" w14:textId="77777777" w:rsidTr="0096034E">
        <w:trPr>
          <w:trHeight w:val="433"/>
        </w:trPr>
        <w:tc>
          <w:tcPr>
            <w:tcW w:w="5000" w:type="pct"/>
            <w:shd w:val="clear" w:color="auto" w:fill="FFFFFF" w:themeFill="background1"/>
            <w:tcMar>
              <w:top w:w="15" w:type="dxa"/>
              <w:left w:w="108" w:type="dxa"/>
              <w:bottom w:w="0" w:type="dxa"/>
              <w:right w:w="108" w:type="dxa"/>
            </w:tcMar>
            <w:hideMark/>
          </w:tcPr>
          <w:p w14:paraId="64909061" w14:textId="77777777" w:rsidR="00FB7970" w:rsidRPr="00D1438B" w:rsidRDefault="00D361C1" w:rsidP="00D1438B">
            <w:pPr>
              <w:pStyle w:val="Lijstalinea"/>
              <w:numPr>
                <w:ilvl w:val="0"/>
                <w:numId w:val="6"/>
              </w:numPr>
              <w:spacing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 xml:space="preserve">Er is sprake van problematische schulden: </w:t>
            </w:r>
            <w:r w:rsidRPr="00D1438B">
              <w:rPr>
                <w:rFonts w:eastAsiaTheme="minorEastAsia" w:hAnsi="Calibri"/>
                <w:color w:val="000000" w:themeColor="dark1"/>
                <w:kern w:val="24"/>
                <w:sz w:val="20"/>
                <w:szCs w:val="20"/>
                <w:lang w:eastAsia="nl-NL"/>
                <w14:ligatures w14:val="standardContextual"/>
              </w:rPr>
              <w:t xml:space="preserve">de afloscapaciteit van het huishouden is lager dan nodig is om de schulden af te lossen in de door de </w:t>
            </w:r>
          </w:p>
          <w:p w14:paraId="588D73B2" w14:textId="51CDF082" w:rsidR="00D361C1" w:rsidRPr="00D1438B" w:rsidRDefault="00D361C1" w:rsidP="00D1438B">
            <w:pPr>
              <w:pStyle w:val="Lijstalinea"/>
              <w:spacing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 xml:space="preserve">NVVK-normen gehanteerde tijd (18 maanden). </w:t>
            </w:r>
          </w:p>
        </w:tc>
      </w:tr>
      <w:tr w:rsidR="00D361C1" w:rsidRPr="00D1438B" w14:paraId="11221D1C" w14:textId="77777777" w:rsidTr="0096034E">
        <w:trPr>
          <w:trHeight w:val="433"/>
        </w:trPr>
        <w:tc>
          <w:tcPr>
            <w:tcW w:w="5000" w:type="pct"/>
            <w:shd w:val="clear" w:color="auto" w:fill="FFFFFF" w:themeFill="background1"/>
            <w:tcMar>
              <w:top w:w="72" w:type="dxa"/>
              <w:left w:w="144" w:type="dxa"/>
              <w:bottom w:w="72" w:type="dxa"/>
              <w:right w:w="144" w:type="dxa"/>
            </w:tcMar>
            <w:hideMark/>
          </w:tcPr>
          <w:p w14:paraId="25C209B7" w14:textId="77777777" w:rsidR="00FB7970" w:rsidRPr="00D1438B" w:rsidRDefault="00D361C1" w:rsidP="00D1438B">
            <w:pPr>
              <w:pStyle w:val="Lijstalinea"/>
              <w:numPr>
                <w:ilvl w:val="0"/>
                <w:numId w:val="6"/>
              </w:numPr>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Het ontstaan van de schulden heeft zijn directe oorzaak in een of meer objectief vast te stellen life – events</w:t>
            </w:r>
            <w:r w:rsidRPr="00D1438B">
              <w:rPr>
                <w:rFonts w:eastAsiaTheme="minorEastAsia" w:hAnsi="Calibri"/>
                <w:color w:val="000000" w:themeColor="dark1"/>
                <w:kern w:val="24"/>
                <w:sz w:val="20"/>
                <w:szCs w:val="20"/>
                <w:lang w:eastAsia="nl-NL"/>
                <w14:ligatures w14:val="standardContextual"/>
              </w:rPr>
              <w:t xml:space="preserve">. Voor zover de gebeurtenissen van </w:t>
            </w:r>
          </w:p>
          <w:p w14:paraId="0B59D14C" w14:textId="77777777" w:rsidR="00FB7970" w:rsidRPr="00D1438B" w:rsidRDefault="00D361C1" w:rsidP="00D1438B">
            <w:pPr>
              <w:pStyle w:val="Lijstalinea"/>
              <w:spacing w:after="0" w:line="240" w:lineRule="auto"/>
              <w:rPr>
                <w:rFonts w:eastAsiaTheme="minorEastAsia" w:hAnsi="Calibri"/>
                <w:color w:val="000000" w:themeColor="dark1"/>
                <w:kern w:val="24"/>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 xml:space="preserve">(sterke) negatieve invloed zijn op de vermogenspositie of verdiencapaciteit. De schulden zijn ontstaan na de gebeurtenis of zijn na de gebeurtenis </w:t>
            </w:r>
          </w:p>
          <w:p w14:paraId="1B867ACF" w14:textId="1FFB6B8D" w:rsidR="00D361C1" w:rsidRPr="00D1438B" w:rsidRDefault="00D361C1" w:rsidP="00D1438B">
            <w:pPr>
              <w:pStyle w:val="Lijstalinea"/>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 xml:space="preserve">problematisch zijn geworden. </w:t>
            </w:r>
          </w:p>
        </w:tc>
      </w:tr>
      <w:tr w:rsidR="00D361C1" w:rsidRPr="00D1438B" w14:paraId="3B2D68CF" w14:textId="77777777" w:rsidTr="0096034E">
        <w:trPr>
          <w:trHeight w:val="433"/>
        </w:trPr>
        <w:tc>
          <w:tcPr>
            <w:tcW w:w="5000" w:type="pct"/>
            <w:shd w:val="clear" w:color="auto" w:fill="FFFFFF" w:themeFill="background1"/>
            <w:tcMar>
              <w:top w:w="72" w:type="dxa"/>
              <w:left w:w="144" w:type="dxa"/>
              <w:bottom w:w="72" w:type="dxa"/>
              <w:right w:w="144" w:type="dxa"/>
            </w:tcMar>
            <w:hideMark/>
          </w:tcPr>
          <w:p w14:paraId="64C380B4" w14:textId="77777777" w:rsidR="00D361C1" w:rsidRPr="00D1438B" w:rsidRDefault="00D361C1" w:rsidP="00D1438B">
            <w:pPr>
              <w:pStyle w:val="Lijstalinea"/>
              <w:numPr>
                <w:ilvl w:val="0"/>
                <w:numId w:val="6"/>
              </w:numPr>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Er is een sluitend budget en er worden geen nieuwe schulden gemaakt.</w:t>
            </w:r>
          </w:p>
        </w:tc>
      </w:tr>
      <w:tr w:rsidR="00D361C1" w:rsidRPr="00D1438B" w14:paraId="121995B6" w14:textId="77777777" w:rsidTr="0096034E">
        <w:trPr>
          <w:trHeight w:val="433"/>
        </w:trPr>
        <w:tc>
          <w:tcPr>
            <w:tcW w:w="5000" w:type="pct"/>
            <w:shd w:val="clear" w:color="auto" w:fill="FFFFFF" w:themeFill="background1"/>
            <w:tcMar>
              <w:top w:w="72" w:type="dxa"/>
              <w:left w:w="144" w:type="dxa"/>
              <w:bottom w:w="72" w:type="dxa"/>
              <w:right w:w="144" w:type="dxa"/>
            </w:tcMar>
            <w:hideMark/>
          </w:tcPr>
          <w:p w14:paraId="69E70F13" w14:textId="77777777" w:rsidR="00767F64" w:rsidRPr="00D1438B" w:rsidRDefault="00D361C1" w:rsidP="00D1438B">
            <w:pPr>
              <w:pStyle w:val="Lijstalinea"/>
              <w:numPr>
                <w:ilvl w:val="0"/>
                <w:numId w:val="6"/>
              </w:numPr>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Er is een goed overzicht van de schulden en het inkomen.</w:t>
            </w:r>
            <w:r w:rsidRPr="00D1438B">
              <w:rPr>
                <w:rFonts w:eastAsiaTheme="minorEastAsia" w:hAnsi="Calibri"/>
                <w:color w:val="000000" w:themeColor="dark1"/>
                <w:kern w:val="24"/>
                <w:sz w:val="20"/>
                <w:szCs w:val="20"/>
                <w:lang w:eastAsia="nl-NL"/>
                <w14:ligatures w14:val="standardContextual"/>
              </w:rPr>
              <w:t xml:space="preserve"> Een deugdelijke berekening van de afloscapaciteit en het aanbod aan schuldeisers kan </w:t>
            </w:r>
          </w:p>
          <w:p w14:paraId="581AAADC" w14:textId="7D6013DD" w:rsidR="00D361C1" w:rsidRPr="00D1438B" w:rsidRDefault="00D361C1" w:rsidP="00D1438B">
            <w:pPr>
              <w:pStyle w:val="Lijstalinea"/>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worden gemaakt.</w:t>
            </w:r>
          </w:p>
        </w:tc>
      </w:tr>
      <w:tr w:rsidR="00D361C1" w:rsidRPr="00D1438B" w14:paraId="641D7A52" w14:textId="77777777" w:rsidTr="0096034E">
        <w:trPr>
          <w:trHeight w:val="433"/>
        </w:trPr>
        <w:tc>
          <w:tcPr>
            <w:tcW w:w="5000" w:type="pct"/>
            <w:shd w:val="clear" w:color="auto" w:fill="FFFFFF" w:themeFill="background1"/>
            <w:tcMar>
              <w:top w:w="15" w:type="dxa"/>
              <w:left w:w="108" w:type="dxa"/>
              <w:bottom w:w="0" w:type="dxa"/>
              <w:right w:w="108" w:type="dxa"/>
            </w:tcMar>
            <w:hideMark/>
          </w:tcPr>
          <w:p w14:paraId="3947D048" w14:textId="77777777" w:rsidR="00D1438B" w:rsidRDefault="00D1438B" w:rsidP="00D1438B">
            <w:pPr>
              <w:spacing w:line="240" w:lineRule="auto"/>
              <w:rPr>
                <w:rFonts w:eastAsiaTheme="minorEastAsia" w:hAnsi="Calibri"/>
                <w:color w:val="000000" w:themeColor="dark1"/>
                <w:kern w:val="24"/>
                <w:sz w:val="20"/>
                <w:szCs w:val="20"/>
                <w:u w:val="single"/>
                <w:lang w:eastAsia="nl-NL"/>
                <w14:ligatures w14:val="standardContextual"/>
              </w:rPr>
            </w:pPr>
          </w:p>
          <w:p w14:paraId="2EA44923" w14:textId="6195576D" w:rsidR="00D361C1" w:rsidRPr="00D1438B" w:rsidRDefault="00D361C1" w:rsidP="00D1438B">
            <w:pPr>
              <w:spacing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 xml:space="preserve">Exclusiecriteria: </w:t>
            </w:r>
          </w:p>
          <w:p w14:paraId="6F969BC1" w14:textId="77777777" w:rsidR="00D361C1" w:rsidRPr="00D1438B" w:rsidRDefault="00D361C1" w:rsidP="00D1438B">
            <w:pPr>
              <w:numPr>
                <w:ilvl w:val="0"/>
                <w:numId w:val="5"/>
              </w:numPr>
              <w:spacing w:after="0" w:line="240" w:lineRule="auto"/>
              <w:ind w:left="1267"/>
              <w:contextualSpacing/>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(onvoldoende behandelde) verslaving</w:t>
            </w:r>
          </w:p>
          <w:p w14:paraId="7FE2255C" w14:textId="77777777" w:rsidR="00D361C1" w:rsidRPr="00D1438B" w:rsidRDefault="00D361C1" w:rsidP="00D1438B">
            <w:pPr>
              <w:numPr>
                <w:ilvl w:val="0"/>
                <w:numId w:val="5"/>
              </w:numPr>
              <w:spacing w:after="0" w:line="240" w:lineRule="auto"/>
              <w:ind w:left="1267"/>
              <w:contextualSpacing/>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structurele consumptieve overbesteding</w:t>
            </w:r>
          </w:p>
          <w:p w14:paraId="21C02A24" w14:textId="77777777" w:rsidR="00D361C1" w:rsidRPr="00D1438B" w:rsidRDefault="00D361C1" w:rsidP="00D1438B">
            <w:pPr>
              <w:numPr>
                <w:ilvl w:val="0"/>
                <w:numId w:val="5"/>
              </w:numPr>
              <w:spacing w:after="0" w:line="240" w:lineRule="auto"/>
              <w:ind w:left="1267"/>
              <w:contextualSpacing/>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 xml:space="preserve">crimineel handelen (misdaad) </w:t>
            </w:r>
          </w:p>
        </w:tc>
      </w:tr>
    </w:tbl>
    <w:p w14:paraId="38849991" w14:textId="77777777" w:rsidR="00DC08B0" w:rsidRPr="00D1438B" w:rsidRDefault="00DC08B0" w:rsidP="00D1438B">
      <w:pPr>
        <w:spacing w:line="240" w:lineRule="auto"/>
        <w:rPr>
          <w:sz w:val="20"/>
          <w:szCs w:val="20"/>
        </w:rPr>
      </w:pPr>
    </w:p>
    <w:sectPr w:rsidR="00DC08B0" w:rsidRPr="00D1438B" w:rsidSect="005F2584">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4B92" w14:textId="77777777" w:rsidR="006C670D" w:rsidRPr="00AE0F30" w:rsidRDefault="006C670D" w:rsidP="008F3B4A">
      <w:pPr>
        <w:spacing w:after="0" w:line="240" w:lineRule="auto"/>
      </w:pPr>
      <w:r w:rsidRPr="00AE0F30">
        <w:separator/>
      </w:r>
    </w:p>
  </w:endnote>
  <w:endnote w:type="continuationSeparator" w:id="0">
    <w:p w14:paraId="601A21C1" w14:textId="77777777" w:rsidR="006C670D" w:rsidRPr="00AE0F30" w:rsidRDefault="006C670D" w:rsidP="008F3B4A">
      <w:pPr>
        <w:spacing w:after="0" w:line="240" w:lineRule="auto"/>
      </w:pPr>
      <w:r w:rsidRPr="00AE0F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E64B" w14:textId="11B86B9D" w:rsidR="002126EC" w:rsidRDefault="002126EC">
    <w:pPr>
      <w:pStyle w:val="Voettekst"/>
      <w:jc w:val="right"/>
    </w:pPr>
    <w:r>
      <w:t>Aanmeldformulier Fonds De Loods versienummer 3/11/2023</w:t>
    </w:r>
    <w:r>
      <w:tab/>
    </w:r>
  </w:p>
  <w:p w14:paraId="437BF884" w14:textId="58A411C0" w:rsidR="00CD6365" w:rsidRPr="00AE0F30" w:rsidRDefault="00CD6365" w:rsidP="00CD6365">
    <w:pPr>
      <w:pStyle w:val="Voettekst"/>
      <w:tabs>
        <w:tab w:val="clear" w:pos="4513"/>
        <w:tab w:val="clear" w:pos="9026"/>
        <w:tab w:val="left" w:pos="11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3265" w14:textId="77777777" w:rsidR="006C670D" w:rsidRPr="00AE0F30" w:rsidRDefault="006C670D" w:rsidP="008F3B4A">
      <w:pPr>
        <w:spacing w:after="0" w:line="240" w:lineRule="auto"/>
      </w:pPr>
      <w:r w:rsidRPr="00AE0F30">
        <w:separator/>
      </w:r>
    </w:p>
  </w:footnote>
  <w:footnote w:type="continuationSeparator" w:id="0">
    <w:p w14:paraId="0CCA0A56" w14:textId="77777777" w:rsidR="006C670D" w:rsidRPr="00AE0F30" w:rsidRDefault="006C670D" w:rsidP="008F3B4A">
      <w:pPr>
        <w:spacing w:after="0" w:line="240" w:lineRule="auto"/>
      </w:pPr>
      <w:r w:rsidRPr="00AE0F3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C532" w14:textId="4CAA0122" w:rsidR="008F3B4A" w:rsidRPr="00D1438B" w:rsidRDefault="008F3B4A" w:rsidP="00D14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1EC5" w14:textId="7BE86AE3" w:rsidR="005F2584" w:rsidRPr="00AE0F30" w:rsidRDefault="005F2584">
    <w:pPr>
      <w:pStyle w:val="Kopteks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A8207C"/>
    <w:multiLevelType w:val="hybridMultilevel"/>
    <w:tmpl w:val="DAF0D6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1">
    <w:nsid w:val="1340215D"/>
    <w:multiLevelType w:val="hybridMultilevel"/>
    <w:tmpl w:val="664CCAFC"/>
    <w:lvl w:ilvl="0" w:tplc="9D7C3508">
      <w:start w:val="1"/>
      <w:numFmt w:val="bullet"/>
      <w:lvlText w:val=""/>
      <w:lvlJc w:val="left"/>
      <w:pPr>
        <w:tabs>
          <w:tab w:val="num" w:pos="720"/>
        </w:tabs>
        <w:ind w:left="720" w:hanging="360"/>
      </w:pPr>
      <w:rPr>
        <w:rFonts w:ascii="Symbol" w:hAnsi="Symbol" w:hint="default"/>
      </w:rPr>
    </w:lvl>
    <w:lvl w:ilvl="1" w:tplc="FE129A56">
      <w:start w:val="1"/>
      <w:numFmt w:val="bullet"/>
      <w:lvlText w:val=""/>
      <w:lvlJc w:val="left"/>
      <w:pPr>
        <w:tabs>
          <w:tab w:val="num" w:pos="1440"/>
        </w:tabs>
        <w:ind w:left="1440" w:hanging="360"/>
      </w:pPr>
      <w:rPr>
        <w:rFonts w:ascii="Symbol" w:hAnsi="Symbol" w:hint="default"/>
      </w:rPr>
    </w:lvl>
    <w:lvl w:ilvl="2" w:tplc="4CFA859E">
      <w:start w:val="1"/>
      <w:numFmt w:val="bullet"/>
      <w:lvlText w:val=""/>
      <w:lvlJc w:val="left"/>
      <w:pPr>
        <w:tabs>
          <w:tab w:val="num" w:pos="2160"/>
        </w:tabs>
        <w:ind w:left="2160" w:hanging="360"/>
      </w:pPr>
      <w:rPr>
        <w:rFonts w:ascii="Symbol" w:hAnsi="Symbol" w:hint="default"/>
      </w:rPr>
    </w:lvl>
    <w:lvl w:ilvl="3" w:tplc="8D8CB4EA">
      <w:start w:val="1"/>
      <w:numFmt w:val="bullet"/>
      <w:lvlText w:val=""/>
      <w:lvlJc w:val="left"/>
      <w:pPr>
        <w:tabs>
          <w:tab w:val="num" w:pos="2880"/>
        </w:tabs>
        <w:ind w:left="2880" w:hanging="360"/>
      </w:pPr>
      <w:rPr>
        <w:rFonts w:ascii="Symbol" w:hAnsi="Symbol" w:hint="default"/>
      </w:rPr>
    </w:lvl>
    <w:lvl w:ilvl="4" w:tplc="E71A74F4">
      <w:start w:val="1"/>
      <w:numFmt w:val="bullet"/>
      <w:lvlText w:val=""/>
      <w:lvlJc w:val="left"/>
      <w:pPr>
        <w:tabs>
          <w:tab w:val="num" w:pos="3600"/>
        </w:tabs>
        <w:ind w:left="3600" w:hanging="360"/>
      </w:pPr>
      <w:rPr>
        <w:rFonts w:ascii="Symbol" w:hAnsi="Symbol" w:hint="default"/>
      </w:rPr>
    </w:lvl>
    <w:lvl w:ilvl="5" w:tplc="214CCFE2">
      <w:start w:val="1"/>
      <w:numFmt w:val="bullet"/>
      <w:lvlText w:val=""/>
      <w:lvlJc w:val="left"/>
      <w:pPr>
        <w:tabs>
          <w:tab w:val="num" w:pos="4320"/>
        </w:tabs>
        <w:ind w:left="4320" w:hanging="360"/>
      </w:pPr>
      <w:rPr>
        <w:rFonts w:ascii="Symbol" w:hAnsi="Symbol" w:hint="default"/>
      </w:rPr>
    </w:lvl>
    <w:lvl w:ilvl="6" w:tplc="C9B83E92">
      <w:start w:val="1"/>
      <w:numFmt w:val="bullet"/>
      <w:lvlText w:val=""/>
      <w:lvlJc w:val="left"/>
      <w:pPr>
        <w:tabs>
          <w:tab w:val="num" w:pos="5040"/>
        </w:tabs>
        <w:ind w:left="5040" w:hanging="360"/>
      </w:pPr>
      <w:rPr>
        <w:rFonts w:ascii="Symbol" w:hAnsi="Symbol" w:hint="default"/>
      </w:rPr>
    </w:lvl>
    <w:lvl w:ilvl="7" w:tplc="B81A6176">
      <w:start w:val="1"/>
      <w:numFmt w:val="bullet"/>
      <w:lvlText w:val=""/>
      <w:lvlJc w:val="left"/>
      <w:pPr>
        <w:tabs>
          <w:tab w:val="num" w:pos="5760"/>
        </w:tabs>
        <w:ind w:left="5760" w:hanging="360"/>
      </w:pPr>
      <w:rPr>
        <w:rFonts w:ascii="Symbol" w:hAnsi="Symbol" w:hint="default"/>
      </w:rPr>
    </w:lvl>
    <w:lvl w:ilvl="8" w:tplc="805CAC80">
      <w:start w:val="1"/>
      <w:numFmt w:val="bullet"/>
      <w:lvlText w:val=""/>
      <w:lvlJc w:val="left"/>
      <w:pPr>
        <w:tabs>
          <w:tab w:val="num" w:pos="6480"/>
        </w:tabs>
        <w:ind w:left="6480" w:hanging="360"/>
      </w:pPr>
      <w:rPr>
        <w:rFonts w:ascii="Symbol" w:hAnsi="Symbol" w:hint="default"/>
      </w:rPr>
    </w:lvl>
  </w:abstractNum>
  <w:abstractNum w:abstractNumId="2" w15:restartNumberingAfterBreak="1">
    <w:nsid w:val="27E77648"/>
    <w:multiLevelType w:val="hybridMultilevel"/>
    <w:tmpl w:val="D7D22A5A"/>
    <w:lvl w:ilvl="0" w:tplc="BBC4BCE2">
      <w:numFmt w:val="bullet"/>
      <w:lvlText w:val="-"/>
      <w:lvlJc w:val="left"/>
      <w:pPr>
        <w:ind w:left="720" w:hanging="360"/>
      </w:pPr>
      <w:rPr>
        <w:rFonts w:ascii="Calibri" w:eastAsiaTheme="minorHAnsi" w:hAnsi="Calibri" w:cs="Calibri"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8B0133B"/>
    <w:multiLevelType w:val="hybridMultilevel"/>
    <w:tmpl w:val="CBC0FDE2"/>
    <w:lvl w:ilvl="0" w:tplc="F250A8CA">
      <w:start w:val="1"/>
      <w:numFmt w:val="decimal"/>
      <w:lvlText w:val="%1."/>
      <w:lvlJc w:val="left"/>
      <w:pPr>
        <w:ind w:left="720" w:hanging="360"/>
      </w:pPr>
      <w:rPr>
        <w:rFonts w:asciiTheme="minorHAnsi" w:eastAsiaTheme="minorEastAsia" w:hAnsi="Calibri" w:cstheme="minorBidi" w:hint="default"/>
        <w:color w:val="000000" w:themeColor="dark1"/>
        <w:sz w:val="2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1">
    <w:nsid w:val="5C7413FD"/>
    <w:multiLevelType w:val="hybridMultilevel"/>
    <w:tmpl w:val="15524F12"/>
    <w:lvl w:ilvl="0" w:tplc="C0368526">
      <w:start w:val="1"/>
      <w:numFmt w:val="bullet"/>
      <w:lvlText w:val=""/>
      <w:lvlJc w:val="left"/>
      <w:pPr>
        <w:tabs>
          <w:tab w:val="num" w:pos="720"/>
        </w:tabs>
        <w:ind w:left="720" w:hanging="360"/>
      </w:pPr>
      <w:rPr>
        <w:rFonts w:ascii="Symbol" w:hAnsi="Symbol" w:hint="default"/>
      </w:rPr>
    </w:lvl>
    <w:lvl w:ilvl="1" w:tplc="75ACBD4A">
      <w:start w:val="1"/>
      <w:numFmt w:val="bullet"/>
      <w:lvlText w:val=""/>
      <w:lvlJc w:val="left"/>
      <w:pPr>
        <w:tabs>
          <w:tab w:val="num" w:pos="1440"/>
        </w:tabs>
        <w:ind w:left="1440" w:hanging="360"/>
      </w:pPr>
      <w:rPr>
        <w:rFonts w:ascii="Symbol" w:hAnsi="Symbol" w:hint="default"/>
      </w:rPr>
    </w:lvl>
    <w:lvl w:ilvl="2" w:tplc="607AB0FE">
      <w:start w:val="1"/>
      <w:numFmt w:val="bullet"/>
      <w:lvlText w:val=""/>
      <w:lvlJc w:val="left"/>
      <w:pPr>
        <w:tabs>
          <w:tab w:val="num" w:pos="2160"/>
        </w:tabs>
        <w:ind w:left="2160" w:hanging="360"/>
      </w:pPr>
      <w:rPr>
        <w:rFonts w:ascii="Symbol" w:hAnsi="Symbol" w:hint="default"/>
      </w:rPr>
    </w:lvl>
    <w:lvl w:ilvl="3" w:tplc="A69E9E4E">
      <w:start w:val="1"/>
      <w:numFmt w:val="bullet"/>
      <w:lvlText w:val=""/>
      <w:lvlJc w:val="left"/>
      <w:pPr>
        <w:tabs>
          <w:tab w:val="num" w:pos="2880"/>
        </w:tabs>
        <w:ind w:left="2880" w:hanging="360"/>
      </w:pPr>
      <w:rPr>
        <w:rFonts w:ascii="Symbol" w:hAnsi="Symbol" w:hint="default"/>
      </w:rPr>
    </w:lvl>
    <w:lvl w:ilvl="4" w:tplc="AF6EBDD2">
      <w:start w:val="1"/>
      <w:numFmt w:val="bullet"/>
      <w:lvlText w:val=""/>
      <w:lvlJc w:val="left"/>
      <w:pPr>
        <w:tabs>
          <w:tab w:val="num" w:pos="3600"/>
        </w:tabs>
        <w:ind w:left="3600" w:hanging="360"/>
      </w:pPr>
      <w:rPr>
        <w:rFonts w:ascii="Symbol" w:hAnsi="Symbol" w:hint="default"/>
      </w:rPr>
    </w:lvl>
    <w:lvl w:ilvl="5" w:tplc="A8AE9A28">
      <w:start w:val="1"/>
      <w:numFmt w:val="bullet"/>
      <w:lvlText w:val=""/>
      <w:lvlJc w:val="left"/>
      <w:pPr>
        <w:tabs>
          <w:tab w:val="num" w:pos="4320"/>
        </w:tabs>
        <w:ind w:left="4320" w:hanging="360"/>
      </w:pPr>
      <w:rPr>
        <w:rFonts w:ascii="Symbol" w:hAnsi="Symbol" w:hint="default"/>
      </w:rPr>
    </w:lvl>
    <w:lvl w:ilvl="6" w:tplc="72CC9952">
      <w:start w:val="1"/>
      <w:numFmt w:val="bullet"/>
      <w:lvlText w:val=""/>
      <w:lvlJc w:val="left"/>
      <w:pPr>
        <w:tabs>
          <w:tab w:val="num" w:pos="5040"/>
        </w:tabs>
        <w:ind w:left="5040" w:hanging="360"/>
      </w:pPr>
      <w:rPr>
        <w:rFonts w:ascii="Symbol" w:hAnsi="Symbol" w:hint="default"/>
      </w:rPr>
    </w:lvl>
    <w:lvl w:ilvl="7" w:tplc="79C4D980">
      <w:start w:val="1"/>
      <w:numFmt w:val="bullet"/>
      <w:lvlText w:val=""/>
      <w:lvlJc w:val="left"/>
      <w:pPr>
        <w:tabs>
          <w:tab w:val="num" w:pos="5760"/>
        </w:tabs>
        <w:ind w:left="5760" w:hanging="360"/>
      </w:pPr>
      <w:rPr>
        <w:rFonts w:ascii="Symbol" w:hAnsi="Symbol" w:hint="default"/>
      </w:rPr>
    </w:lvl>
    <w:lvl w:ilvl="8" w:tplc="9BC6868E">
      <w:start w:val="1"/>
      <w:numFmt w:val="bullet"/>
      <w:lvlText w:val=""/>
      <w:lvlJc w:val="left"/>
      <w:pPr>
        <w:tabs>
          <w:tab w:val="num" w:pos="6480"/>
        </w:tabs>
        <w:ind w:left="6480" w:hanging="360"/>
      </w:pPr>
      <w:rPr>
        <w:rFonts w:ascii="Symbol" w:hAnsi="Symbol" w:hint="default"/>
      </w:rPr>
    </w:lvl>
  </w:abstractNum>
  <w:num w:numId="1" w16cid:durableId="1067919111">
    <w:abstractNumId w:val="2"/>
  </w:num>
  <w:num w:numId="2" w16cid:durableId="324282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7990467">
    <w:abstractNumId w:val="4"/>
  </w:num>
  <w:num w:numId="4" w16cid:durableId="1339231329">
    <w:abstractNumId w:val="4"/>
  </w:num>
  <w:num w:numId="5" w16cid:durableId="652417759">
    <w:abstractNumId w:val="1"/>
  </w:num>
  <w:num w:numId="6" w16cid:durableId="115560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EBNQI5giv8HCW4Ty6QQfy8vUONLfg+ccJmKfS2MZiHcHMwmWMf4kzgerhZgjQ3rn9uLFtfUsSAKfqqL8GMu/lw==" w:salt="UAAXug/mIQMU0uboULwet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A4"/>
    <w:rsid w:val="00006252"/>
    <w:rsid w:val="00016777"/>
    <w:rsid w:val="00041DE7"/>
    <w:rsid w:val="00045EF7"/>
    <w:rsid w:val="0007173C"/>
    <w:rsid w:val="00073A40"/>
    <w:rsid w:val="0007424F"/>
    <w:rsid w:val="000771B2"/>
    <w:rsid w:val="00080022"/>
    <w:rsid w:val="0009506C"/>
    <w:rsid w:val="00096FBF"/>
    <w:rsid w:val="000A080A"/>
    <w:rsid w:val="000B11CA"/>
    <w:rsid w:val="000D3177"/>
    <w:rsid w:val="000E3667"/>
    <w:rsid w:val="000E5EE8"/>
    <w:rsid w:val="000F2DB6"/>
    <w:rsid w:val="000F4630"/>
    <w:rsid w:val="001010FC"/>
    <w:rsid w:val="00137ECE"/>
    <w:rsid w:val="001461DD"/>
    <w:rsid w:val="00156438"/>
    <w:rsid w:val="00163475"/>
    <w:rsid w:val="00186690"/>
    <w:rsid w:val="001A1F48"/>
    <w:rsid w:val="001A4FB9"/>
    <w:rsid w:val="001D302B"/>
    <w:rsid w:val="001D4C43"/>
    <w:rsid w:val="001E38D8"/>
    <w:rsid w:val="001F030E"/>
    <w:rsid w:val="001F3EF3"/>
    <w:rsid w:val="00200F29"/>
    <w:rsid w:val="002021DF"/>
    <w:rsid w:val="002035BA"/>
    <w:rsid w:val="00204EEE"/>
    <w:rsid w:val="002126EC"/>
    <w:rsid w:val="002166A4"/>
    <w:rsid w:val="002252D1"/>
    <w:rsid w:val="0023373F"/>
    <w:rsid w:val="00261CD5"/>
    <w:rsid w:val="00265281"/>
    <w:rsid w:val="002820F7"/>
    <w:rsid w:val="00293770"/>
    <w:rsid w:val="002B246C"/>
    <w:rsid w:val="002C3007"/>
    <w:rsid w:val="002F14C4"/>
    <w:rsid w:val="002F7810"/>
    <w:rsid w:val="00305D78"/>
    <w:rsid w:val="0031086C"/>
    <w:rsid w:val="00331058"/>
    <w:rsid w:val="0034456D"/>
    <w:rsid w:val="00353BFF"/>
    <w:rsid w:val="00362FE8"/>
    <w:rsid w:val="00372D15"/>
    <w:rsid w:val="003A7B8F"/>
    <w:rsid w:val="003C3930"/>
    <w:rsid w:val="003D5493"/>
    <w:rsid w:val="003E31B7"/>
    <w:rsid w:val="003E5E00"/>
    <w:rsid w:val="003F1081"/>
    <w:rsid w:val="003F448C"/>
    <w:rsid w:val="003F560D"/>
    <w:rsid w:val="00405CF8"/>
    <w:rsid w:val="004066C2"/>
    <w:rsid w:val="0044766A"/>
    <w:rsid w:val="00455D3D"/>
    <w:rsid w:val="00462609"/>
    <w:rsid w:val="004709C3"/>
    <w:rsid w:val="00482A2F"/>
    <w:rsid w:val="00497C2D"/>
    <w:rsid w:val="004A6D73"/>
    <w:rsid w:val="004C50E3"/>
    <w:rsid w:val="004C6039"/>
    <w:rsid w:val="004F2596"/>
    <w:rsid w:val="00500233"/>
    <w:rsid w:val="00501168"/>
    <w:rsid w:val="005044C7"/>
    <w:rsid w:val="00517B07"/>
    <w:rsid w:val="00524D65"/>
    <w:rsid w:val="00524D81"/>
    <w:rsid w:val="005268AC"/>
    <w:rsid w:val="00526DBD"/>
    <w:rsid w:val="005336F3"/>
    <w:rsid w:val="0056502E"/>
    <w:rsid w:val="00565103"/>
    <w:rsid w:val="0057480D"/>
    <w:rsid w:val="00576D97"/>
    <w:rsid w:val="00587116"/>
    <w:rsid w:val="005B2BCF"/>
    <w:rsid w:val="005B5FC3"/>
    <w:rsid w:val="005B654C"/>
    <w:rsid w:val="005E10C8"/>
    <w:rsid w:val="005F2584"/>
    <w:rsid w:val="00605B2B"/>
    <w:rsid w:val="0062441C"/>
    <w:rsid w:val="006342E9"/>
    <w:rsid w:val="0065770D"/>
    <w:rsid w:val="00657FBC"/>
    <w:rsid w:val="00684D94"/>
    <w:rsid w:val="006C670D"/>
    <w:rsid w:val="006E12CF"/>
    <w:rsid w:val="0070150C"/>
    <w:rsid w:val="007133B9"/>
    <w:rsid w:val="00717B5E"/>
    <w:rsid w:val="007264BF"/>
    <w:rsid w:val="00733431"/>
    <w:rsid w:val="00735874"/>
    <w:rsid w:val="007511E3"/>
    <w:rsid w:val="00767F64"/>
    <w:rsid w:val="00772836"/>
    <w:rsid w:val="007865BC"/>
    <w:rsid w:val="00787677"/>
    <w:rsid w:val="00791099"/>
    <w:rsid w:val="007A2AD5"/>
    <w:rsid w:val="007B03AA"/>
    <w:rsid w:val="007B1AE2"/>
    <w:rsid w:val="007C2BE2"/>
    <w:rsid w:val="007D5DAD"/>
    <w:rsid w:val="007E15C9"/>
    <w:rsid w:val="007F07CD"/>
    <w:rsid w:val="007F0B39"/>
    <w:rsid w:val="00806509"/>
    <w:rsid w:val="00816737"/>
    <w:rsid w:val="0082166C"/>
    <w:rsid w:val="0084433C"/>
    <w:rsid w:val="008445C4"/>
    <w:rsid w:val="00845F4F"/>
    <w:rsid w:val="00866BE7"/>
    <w:rsid w:val="00876CB3"/>
    <w:rsid w:val="008C42F1"/>
    <w:rsid w:val="008C55F8"/>
    <w:rsid w:val="008D2A7A"/>
    <w:rsid w:val="008E338F"/>
    <w:rsid w:val="008F3B4A"/>
    <w:rsid w:val="008F622F"/>
    <w:rsid w:val="009007EE"/>
    <w:rsid w:val="00901ECC"/>
    <w:rsid w:val="00905E02"/>
    <w:rsid w:val="00937BB7"/>
    <w:rsid w:val="00972C4A"/>
    <w:rsid w:val="009850F2"/>
    <w:rsid w:val="009A1485"/>
    <w:rsid w:val="009A2F4E"/>
    <w:rsid w:val="009A4BD1"/>
    <w:rsid w:val="009C1E9C"/>
    <w:rsid w:val="009C54F6"/>
    <w:rsid w:val="00A57452"/>
    <w:rsid w:val="00A734E5"/>
    <w:rsid w:val="00A73886"/>
    <w:rsid w:val="00A85B2E"/>
    <w:rsid w:val="00A86CFA"/>
    <w:rsid w:val="00A92856"/>
    <w:rsid w:val="00A9476D"/>
    <w:rsid w:val="00AA2D38"/>
    <w:rsid w:val="00AB407D"/>
    <w:rsid w:val="00AB4387"/>
    <w:rsid w:val="00AC7322"/>
    <w:rsid w:val="00AE0F30"/>
    <w:rsid w:val="00AE7E31"/>
    <w:rsid w:val="00B152F9"/>
    <w:rsid w:val="00B25E97"/>
    <w:rsid w:val="00B422A6"/>
    <w:rsid w:val="00B52DA1"/>
    <w:rsid w:val="00B8402B"/>
    <w:rsid w:val="00B93861"/>
    <w:rsid w:val="00BB139F"/>
    <w:rsid w:val="00BE5A74"/>
    <w:rsid w:val="00BE66CA"/>
    <w:rsid w:val="00C07D1C"/>
    <w:rsid w:val="00C144D3"/>
    <w:rsid w:val="00C20CEC"/>
    <w:rsid w:val="00C312B4"/>
    <w:rsid w:val="00C5060A"/>
    <w:rsid w:val="00C510E8"/>
    <w:rsid w:val="00C52E23"/>
    <w:rsid w:val="00C556D6"/>
    <w:rsid w:val="00C64321"/>
    <w:rsid w:val="00C743E4"/>
    <w:rsid w:val="00C754ED"/>
    <w:rsid w:val="00C75802"/>
    <w:rsid w:val="00C851A2"/>
    <w:rsid w:val="00C91748"/>
    <w:rsid w:val="00C95CE5"/>
    <w:rsid w:val="00CB3833"/>
    <w:rsid w:val="00CC7673"/>
    <w:rsid w:val="00CD6365"/>
    <w:rsid w:val="00CE2414"/>
    <w:rsid w:val="00CE4A72"/>
    <w:rsid w:val="00CF3449"/>
    <w:rsid w:val="00CF6043"/>
    <w:rsid w:val="00D062C0"/>
    <w:rsid w:val="00D1438B"/>
    <w:rsid w:val="00D148F8"/>
    <w:rsid w:val="00D2759F"/>
    <w:rsid w:val="00D361C1"/>
    <w:rsid w:val="00D40D68"/>
    <w:rsid w:val="00D4719A"/>
    <w:rsid w:val="00D52096"/>
    <w:rsid w:val="00DC02B3"/>
    <w:rsid w:val="00DC02ED"/>
    <w:rsid w:val="00DC08B0"/>
    <w:rsid w:val="00DC0BB1"/>
    <w:rsid w:val="00DC1244"/>
    <w:rsid w:val="00DC32B7"/>
    <w:rsid w:val="00DE43D2"/>
    <w:rsid w:val="00DF7129"/>
    <w:rsid w:val="00E102AC"/>
    <w:rsid w:val="00E21A32"/>
    <w:rsid w:val="00E21E44"/>
    <w:rsid w:val="00E43799"/>
    <w:rsid w:val="00E54A49"/>
    <w:rsid w:val="00E641B9"/>
    <w:rsid w:val="00E87574"/>
    <w:rsid w:val="00E93B8C"/>
    <w:rsid w:val="00E96BFF"/>
    <w:rsid w:val="00EE7995"/>
    <w:rsid w:val="00EF5933"/>
    <w:rsid w:val="00F015C2"/>
    <w:rsid w:val="00F0548C"/>
    <w:rsid w:val="00F46FA9"/>
    <w:rsid w:val="00F70E31"/>
    <w:rsid w:val="00F76EF5"/>
    <w:rsid w:val="00F825C8"/>
    <w:rsid w:val="00F84005"/>
    <w:rsid w:val="00F84F8C"/>
    <w:rsid w:val="00FB6178"/>
    <w:rsid w:val="00FB7970"/>
    <w:rsid w:val="00FC6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9831A"/>
  <w15:chartTrackingRefBased/>
  <w15:docId w15:val="{4CFDE14D-8A64-4EC1-8BE9-60A12A96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6A4"/>
    <w:pPr>
      <w:spacing w:line="256" w:lineRule="auto"/>
    </w:pPr>
    <w:rPr>
      <w:kern w:val="0"/>
      <w14:ligatures w14:val="none"/>
    </w:rPr>
  </w:style>
  <w:style w:type="paragraph" w:styleId="Kop1">
    <w:name w:val="heading 1"/>
    <w:basedOn w:val="Standaard"/>
    <w:next w:val="Standaard"/>
    <w:link w:val="Kop1Char"/>
    <w:uiPriority w:val="9"/>
    <w:qFormat/>
    <w:rsid w:val="002166A4"/>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Kop2">
    <w:name w:val="heading 2"/>
    <w:basedOn w:val="Standaard"/>
    <w:next w:val="Standaard"/>
    <w:link w:val="Kop2Char"/>
    <w:uiPriority w:val="9"/>
    <w:semiHidden/>
    <w:unhideWhenUsed/>
    <w:qFormat/>
    <w:rsid w:val="002166A4"/>
    <w:pPr>
      <w:keepNext/>
      <w:keepLines/>
      <w:spacing w:before="40" w:after="0"/>
      <w:outlineLvl w:val="1"/>
    </w:pPr>
    <w:rPr>
      <w:rFonts w:asciiTheme="majorHAnsi" w:eastAsiaTheme="majorEastAsia" w:hAnsiTheme="majorHAnsi" w:cstheme="majorBidi"/>
      <w:b/>
      <w:color w:val="44546A" w:themeColor="tex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66A4"/>
    <w:rPr>
      <w:rFonts w:asciiTheme="majorHAnsi" w:eastAsiaTheme="majorEastAsia" w:hAnsiTheme="majorHAnsi" w:cstheme="majorBidi"/>
      <w:b/>
      <w:color w:val="44546A" w:themeColor="text2"/>
      <w:kern w:val="0"/>
      <w:sz w:val="32"/>
      <w:szCs w:val="32"/>
      <w:lang w:val="en-US"/>
      <w14:ligatures w14:val="none"/>
    </w:rPr>
  </w:style>
  <w:style w:type="character" w:customStyle="1" w:styleId="Kop2Char">
    <w:name w:val="Kop 2 Char"/>
    <w:basedOn w:val="Standaardalinea-lettertype"/>
    <w:link w:val="Kop2"/>
    <w:uiPriority w:val="9"/>
    <w:semiHidden/>
    <w:rsid w:val="002166A4"/>
    <w:rPr>
      <w:rFonts w:asciiTheme="majorHAnsi" w:eastAsiaTheme="majorEastAsia" w:hAnsiTheme="majorHAnsi" w:cstheme="majorBidi"/>
      <w:b/>
      <w:color w:val="44546A" w:themeColor="text2"/>
      <w:kern w:val="0"/>
      <w:sz w:val="26"/>
      <w:szCs w:val="26"/>
      <w:lang w:val="en-US"/>
      <w14:ligatures w14:val="none"/>
    </w:rPr>
  </w:style>
  <w:style w:type="character" w:styleId="Hyperlink">
    <w:name w:val="Hyperlink"/>
    <w:basedOn w:val="Standaardalinea-lettertype"/>
    <w:uiPriority w:val="99"/>
    <w:semiHidden/>
    <w:unhideWhenUsed/>
    <w:rsid w:val="002166A4"/>
    <w:rPr>
      <w:color w:val="0563C1" w:themeColor="hyperlink"/>
      <w:u w:val="single"/>
    </w:rPr>
  </w:style>
  <w:style w:type="paragraph" w:styleId="Lijstalinea">
    <w:name w:val="List Paragraph"/>
    <w:basedOn w:val="Standaard"/>
    <w:uiPriority w:val="34"/>
    <w:qFormat/>
    <w:rsid w:val="002166A4"/>
    <w:pPr>
      <w:ind w:left="720"/>
      <w:contextualSpacing/>
    </w:pPr>
  </w:style>
  <w:style w:type="character" w:styleId="Tekstvantijdelijkeaanduiding">
    <w:name w:val="Placeholder Text"/>
    <w:basedOn w:val="Standaardalinea-lettertype"/>
    <w:uiPriority w:val="99"/>
    <w:semiHidden/>
    <w:rsid w:val="002166A4"/>
    <w:rPr>
      <w:color w:val="808080"/>
    </w:rPr>
  </w:style>
  <w:style w:type="table" w:styleId="Tabelraster">
    <w:name w:val="Table Grid"/>
    <w:basedOn w:val="Standaardtabel"/>
    <w:uiPriority w:val="39"/>
    <w:rsid w:val="002166A4"/>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2166A4"/>
    <w:pPr>
      <w:spacing w:after="0" w:line="240" w:lineRule="auto"/>
    </w:pPr>
    <w:rPr>
      <w:kern w:val="0"/>
      <w:lang w:val="en-US"/>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1licht1">
    <w:name w:val="Rastertabel 1 licht1"/>
    <w:basedOn w:val="Standaardtabel"/>
    <w:uiPriority w:val="46"/>
    <w:rsid w:val="002166A4"/>
    <w:pPr>
      <w:spacing w:after="0" w:line="240" w:lineRule="auto"/>
    </w:pPr>
    <w:rPr>
      <w:rFonts w:ascii="Cambria" w:eastAsia="Cambria" w:hAnsi="Cambria" w:cs="Times New Roman"/>
      <w:kern w:val="0"/>
      <w:sz w:val="20"/>
      <w:szCs w:val="20"/>
      <w:lang w:val="en-US"/>
      <w14:ligatures w14:val="non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jsttabel3-Accent6">
    <w:name w:val="List Table 3 Accent 6"/>
    <w:basedOn w:val="Standaardtabel"/>
    <w:uiPriority w:val="48"/>
    <w:rsid w:val="0057480D"/>
    <w:pPr>
      <w:spacing w:after="0" w:line="240" w:lineRule="auto"/>
    </w:p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Koptekst">
    <w:name w:val="header"/>
    <w:basedOn w:val="Standaard"/>
    <w:link w:val="KoptekstChar"/>
    <w:uiPriority w:val="99"/>
    <w:unhideWhenUsed/>
    <w:rsid w:val="008F3B4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F3B4A"/>
    <w:rPr>
      <w:kern w:val="0"/>
      <w:lang w:val="en-US"/>
      <w14:ligatures w14:val="none"/>
    </w:rPr>
  </w:style>
  <w:style w:type="paragraph" w:styleId="Voettekst">
    <w:name w:val="footer"/>
    <w:basedOn w:val="Standaard"/>
    <w:link w:val="VoettekstChar"/>
    <w:uiPriority w:val="99"/>
    <w:unhideWhenUsed/>
    <w:rsid w:val="008F3B4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F3B4A"/>
    <w:rPr>
      <w:kern w:val="0"/>
      <w:lang w:val="en-US"/>
      <w14:ligatures w14:val="none"/>
    </w:rPr>
  </w:style>
  <w:style w:type="paragraph" w:styleId="Voetnoottekst">
    <w:name w:val="footnote text"/>
    <w:basedOn w:val="Standaard"/>
    <w:link w:val="VoetnoottekstChar"/>
    <w:uiPriority w:val="99"/>
    <w:semiHidden/>
    <w:unhideWhenUsed/>
    <w:rsid w:val="00A734E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34E5"/>
    <w:rPr>
      <w:kern w:val="0"/>
      <w:sz w:val="20"/>
      <w:szCs w:val="20"/>
      <w:lang w:val="en-US"/>
      <w14:ligatures w14:val="none"/>
    </w:rPr>
  </w:style>
  <w:style w:type="character" w:styleId="Voetnootmarkering">
    <w:name w:val="footnote reference"/>
    <w:basedOn w:val="Standaardalinea-lettertype"/>
    <w:uiPriority w:val="99"/>
    <w:semiHidden/>
    <w:unhideWhenUsed/>
    <w:rsid w:val="00A734E5"/>
    <w:rPr>
      <w:vertAlign w:val="superscript"/>
    </w:rPr>
  </w:style>
  <w:style w:type="character" w:customStyle="1" w:styleId="Stijl2">
    <w:name w:val="Stijl2"/>
    <w:basedOn w:val="Standaardalinea-lettertype"/>
    <w:uiPriority w:val="1"/>
    <w:rsid w:val="00A734E5"/>
    <w:rPr>
      <w:rFonts w:ascii="Cambria" w:hAnsi="Cambria" w:hint="default"/>
      <w:sz w:val="20"/>
    </w:rPr>
  </w:style>
  <w:style w:type="table" w:customStyle="1" w:styleId="Tabelrasterlicht1">
    <w:name w:val="Tabelraster licht1"/>
    <w:basedOn w:val="Standaardtabel"/>
    <w:next w:val="Tabelrasterlicht"/>
    <w:uiPriority w:val="40"/>
    <w:rsid w:val="00C556D6"/>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8677">
      <w:bodyDiv w:val="1"/>
      <w:marLeft w:val="0"/>
      <w:marRight w:val="0"/>
      <w:marTop w:val="0"/>
      <w:marBottom w:val="0"/>
      <w:divBdr>
        <w:top w:val="none" w:sz="0" w:space="0" w:color="auto"/>
        <w:left w:val="none" w:sz="0" w:space="0" w:color="auto"/>
        <w:bottom w:val="none" w:sz="0" w:space="0" w:color="auto"/>
        <w:right w:val="none" w:sz="0" w:space="0" w:color="auto"/>
      </w:divBdr>
    </w:div>
    <w:div w:id="282688326">
      <w:bodyDiv w:val="1"/>
      <w:marLeft w:val="0"/>
      <w:marRight w:val="0"/>
      <w:marTop w:val="0"/>
      <w:marBottom w:val="0"/>
      <w:divBdr>
        <w:top w:val="none" w:sz="0" w:space="0" w:color="auto"/>
        <w:left w:val="none" w:sz="0" w:space="0" w:color="auto"/>
        <w:bottom w:val="none" w:sz="0" w:space="0" w:color="auto"/>
        <w:right w:val="none" w:sz="0" w:space="0" w:color="auto"/>
      </w:divBdr>
    </w:div>
    <w:div w:id="326632589">
      <w:bodyDiv w:val="1"/>
      <w:marLeft w:val="0"/>
      <w:marRight w:val="0"/>
      <w:marTop w:val="0"/>
      <w:marBottom w:val="0"/>
      <w:divBdr>
        <w:top w:val="none" w:sz="0" w:space="0" w:color="auto"/>
        <w:left w:val="none" w:sz="0" w:space="0" w:color="auto"/>
        <w:bottom w:val="none" w:sz="0" w:space="0" w:color="auto"/>
        <w:right w:val="none" w:sz="0" w:space="0" w:color="auto"/>
      </w:divBdr>
    </w:div>
    <w:div w:id="544417216">
      <w:bodyDiv w:val="1"/>
      <w:marLeft w:val="0"/>
      <w:marRight w:val="0"/>
      <w:marTop w:val="0"/>
      <w:marBottom w:val="0"/>
      <w:divBdr>
        <w:top w:val="none" w:sz="0" w:space="0" w:color="auto"/>
        <w:left w:val="none" w:sz="0" w:space="0" w:color="auto"/>
        <w:bottom w:val="none" w:sz="0" w:space="0" w:color="auto"/>
        <w:right w:val="none" w:sz="0" w:space="0" w:color="auto"/>
      </w:divBdr>
    </w:div>
    <w:div w:id="559022313">
      <w:bodyDiv w:val="1"/>
      <w:marLeft w:val="0"/>
      <w:marRight w:val="0"/>
      <w:marTop w:val="0"/>
      <w:marBottom w:val="0"/>
      <w:divBdr>
        <w:top w:val="none" w:sz="0" w:space="0" w:color="auto"/>
        <w:left w:val="none" w:sz="0" w:space="0" w:color="auto"/>
        <w:bottom w:val="none" w:sz="0" w:space="0" w:color="auto"/>
        <w:right w:val="none" w:sz="0" w:space="0" w:color="auto"/>
      </w:divBdr>
    </w:div>
    <w:div w:id="1007288537">
      <w:bodyDiv w:val="1"/>
      <w:marLeft w:val="0"/>
      <w:marRight w:val="0"/>
      <w:marTop w:val="0"/>
      <w:marBottom w:val="0"/>
      <w:divBdr>
        <w:top w:val="none" w:sz="0" w:space="0" w:color="auto"/>
        <w:left w:val="none" w:sz="0" w:space="0" w:color="auto"/>
        <w:bottom w:val="none" w:sz="0" w:space="0" w:color="auto"/>
        <w:right w:val="none" w:sz="0" w:space="0" w:color="auto"/>
      </w:divBdr>
    </w:div>
    <w:div w:id="1176110718">
      <w:bodyDiv w:val="1"/>
      <w:marLeft w:val="0"/>
      <w:marRight w:val="0"/>
      <w:marTop w:val="0"/>
      <w:marBottom w:val="0"/>
      <w:divBdr>
        <w:top w:val="none" w:sz="0" w:space="0" w:color="auto"/>
        <w:left w:val="none" w:sz="0" w:space="0" w:color="auto"/>
        <w:bottom w:val="none" w:sz="0" w:space="0" w:color="auto"/>
        <w:right w:val="none" w:sz="0" w:space="0" w:color="auto"/>
      </w:divBdr>
    </w:div>
    <w:div w:id="1348403279">
      <w:bodyDiv w:val="1"/>
      <w:marLeft w:val="0"/>
      <w:marRight w:val="0"/>
      <w:marTop w:val="0"/>
      <w:marBottom w:val="0"/>
      <w:divBdr>
        <w:top w:val="none" w:sz="0" w:space="0" w:color="auto"/>
        <w:left w:val="none" w:sz="0" w:space="0" w:color="auto"/>
        <w:bottom w:val="none" w:sz="0" w:space="0" w:color="auto"/>
        <w:right w:val="none" w:sz="0" w:space="0" w:color="auto"/>
      </w:divBdr>
    </w:div>
    <w:div w:id="19046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5236-3A94-4D0A-82F8-A9F43EC3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1335</Words>
  <Characters>7345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Manna Support</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Eilering | Manna Support</dc:creator>
  <cp:keywords/>
  <dc:description/>
  <cp:lastModifiedBy>H. Truong | Manna Support</cp:lastModifiedBy>
  <cp:revision>18</cp:revision>
  <cp:lastPrinted>2023-10-26T14:13:00Z</cp:lastPrinted>
  <dcterms:created xsi:type="dcterms:W3CDTF">2023-11-02T19:27:00Z</dcterms:created>
  <dcterms:modified xsi:type="dcterms:W3CDTF">2023-11-06T13:27:00Z</dcterms:modified>
</cp:coreProperties>
</file>